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199E" w14:textId="77777777" w:rsidR="000332A3" w:rsidRPr="00B8095A" w:rsidRDefault="00B8095A" w:rsidP="000332A3">
      <w:pPr>
        <w:pStyle w:val="BodyA"/>
        <w:spacing w:after="0" w:line="240" w:lineRule="auto"/>
        <w:rPr>
          <w:rFonts w:ascii="Arial" w:eastAsia="Muli Regular" w:hAnsi="Arial" w:cs="Arial"/>
        </w:rPr>
      </w:pPr>
      <w:r w:rsidRPr="00B8095A">
        <w:rPr>
          <w:rFonts w:ascii="Arial" w:hAnsi="Arial" w:cs="Arial"/>
        </w:rPr>
        <w:t>2</w:t>
      </w:r>
      <w:r w:rsidRPr="00B8095A">
        <w:rPr>
          <w:rFonts w:ascii="Arial" w:hAnsi="Arial" w:cs="Arial"/>
          <w:vertAlign w:val="superscript"/>
        </w:rPr>
        <w:t>nd</w:t>
      </w:r>
      <w:r w:rsidRPr="00B8095A">
        <w:rPr>
          <w:rFonts w:ascii="Arial" w:hAnsi="Arial" w:cs="Arial"/>
        </w:rPr>
        <w:t xml:space="preserve"> August 2021</w:t>
      </w:r>
    </w:p>
    <w:p w14:paraId="453B79D8" w14:textId="77777777" w:rsidR="00B8095A" w:rsidRPr="00B8095A" w:rsidRDefault="00745FBC" w:rsidP="007C536F">
      <w:pPr>
        <w:pStyle w:val="Heading1"/>
        <w:rPr>
          <w:rFonts w:ascii="Arial" w:hAnsi="Arial" w:cs="Arial"/>
        </w:rPr>
      </w:pPr>
      <w:r>
        <w:rPr>
          <w:rFonts w:ascii="Arial" w:hAnsi="Arial" w:cs="Arial"/>
        </w:rPr>
        <w:t xml:space="preserve">Free </w:t>
      </w:r>
      <w:r w:rsidR="00B8095A">
        <w:rPr>
          <w:rFonts w:ascii="Arial" w:hAnsi="Arial" w:cs="Arial"/>
        </w:rPr>
        <w:t>Intergenerational</w:t>
      </w:r>
      <w:r>
        <w:rPr>
          <w:rFonts w:ascii="Arial" w:hAnsi="Arial" w:cs="Arial"/>
        </w:rPr>
        <w:t xml:space="preserve"> - </w:t>
      </w:r>
      <w:r w:rsidR="00B8095A">
        <w:rPr>
          <w:rFonts w:ascii="Arial" w:hAnsi="Arial" w:cs="Arial"/>
        </w:rPr>
        <w:t>Interfaith Dialogue workshop</w:t>
      </w:r>
      <w:r>
        <w:rPr>
          <w:rFonts w:ascii="Arial" w:hAnsi="Arial" w:cs="Arial"/>
        </w:rPr>
        <w:t xml:space="preserve"> to build trust in co</w:t>
      </w:r>
      <w:r w:rsidR="004909C1">
        <w:rPr>
          <w:rFonts w:ascii="Arial" w:hAnsi="Arial" w:cs="Arial"/>
        </w:rPr>
        <w:t>mmunities in North London</w:t>
      </w:r>
    </w:p>
    <w:p w14:paraId="15BE3D32" w14:textId="79C89170" w:rsidR="00B8095A" w:rsidRPr="00001796" w:rsidRDefault="00B041B7" w:rsidP="00B8095A">
      <w:pPr>
        <w:pStyle w:val="ydpfa87116msonormal"/>
        <w:spacing w:after="120" w:afterAutospacing="0"/>
        <w:jc w:val="both"/>
        <w:rPr>
          <w:rFonts w:ascii="Open Sans" w:hAnsi="Open Sans" w:cs="Open Sans"/>
          <w:color w:val="262626"/>
          <w:sz w:val="23"/>
          <w:szCs w:val="23"/>
          <w:shd w:val="clear" w:color="auto" w:fill="FFFFFF"/>
        </w:rPr>
      </w:pPr>
      <w:hyperlink r:id="rId12" w:history="1">
        <w:r w:rsidR="00B8095A" w:rsidRPr="000B3358">
          <w:rPr>
            <w:rStyle w:val="Hyperlink"/>
            <w:rFonts w:ascii="Arial" w:hAnsi="Arial" w:cs="Arial"/>
            <w:sz w:val="24"/>
            <w:szCs w:val="22"/>
          </w:rPr>
          <w:t>Initiative</w:t>
        </w:r>
        <w:r w:rsidR="003457BD" w:rsidRPr="000B3358">
          <w:rPr>
            <w:rStyle w:val="Hyperlink"/>
            <w:rFonts w:ascii="Arial" w:hAnsi="Arial" w:cs="Arial"/>
            <w:sz w:val="24"/>
            <w:szCs w:val="22"/>
          </w:rPr>
          <w:t>s</w:t>
        </w:r>
        <w:r w:rsidR="00B8095A" w:rsidRPr="000B3358">
          <w:rPr>
            <w:rStyle w:val="Hyperlink"/>
            <w:rFonts w:ascii="Arial" w:hAnsi="Arial" w:cs="Arial"/>
            <w:sz w:val="24"/>
            <w:szCs w:val="22"/>
          </w:rPr>
          <w:t xml:space="preserve"> of Change</w:t>
        </w:r>
        <w:r w:rsidR="003457BD" w:rsidRPr="000B3358">
          <w:rPr>
            <w:rStyle w:val="Hyperlink"/>
            <w:rFonts w:ascii="Arial" w:hAnsi="Arial" w:cs="Arial"/>
            <w:sz w:val="24"/>
            <w:szCs w:val="22"/>
          </w:rPr>
          <w:t xml:space="preserve"> UK</w:t>
        </w:r>
        <w:r w:rsidR="00B8095A" w:rsidRPr="000B3358">
          <w:rPr>
            <w:rStyle w:val="Hyperlink"/>
            <w:rFonts w:ascii="Arial" w:hAnsi="Arial" w:cs="Arial"/>
            <w:sz w:val="24"/>
            <w:szCs w:val="22"/>
          </w:rPr>
          <w:t xml:space="preserve">’s Sustainable </w:t>
        </w:r>
        <w:r w:rsidR="003457BD" w:rsidRPr="000B3358">
          <w:rPr>
            <w:rStyle w:val="Hyperlink"/>
            <w:rFonts w:ascii="Arial" w:hAnsi="Arial" w:cs="Arial"/>
            <w:sz w:val="24"/>
            <w:szCs w:val="22"/>
          </w:rPr>
          <w:t>Communities Programme</w:t>
        </w:r>
      </w:hyperlink>
      <w:r w:rsidR="007A3F1A">
        <w:rPr>
          <w:rFonts w:ascii="Arial" w:hAnsi="Arial" w:cs="Arial"/>
          <w:szCs w:val="22"/>
        </w:rPr>
        <w:t xml:space="preserve"> in partnership with </w:t>
      </w:r>
      <w:r w:rsidR="003457BD">
        <w:rPr>
          <w:rFonts w:ascii="Arial" w:hAnsi="Arial" w:cs="Arial"/>
          <w:szCs w:val="22"/>
        </w:rPr>
        <w:t xml:space="preserve">the Spanish NGO, </w:t>
      </w:r>
      <w:hyperlink r:id="rId13" w:history="1">
        <w:proofErr w:type="spellStart"/>
        <w:r w:rsidR="003457BD" w:rsidRPr="000B3358">
          <w:rPr>
            <w:rStyle w:val="Hyperlink"/>
            <w:rFonts w:ascii="Arial" w:hAnsi="Arial" w:cs="Arial"/>
            <w:sz w:val="24"/>
            <w:szCs w:val="22"/>
          </w:rPr>
          <w:t>Foro</w:t>
        </w:r>
        <w:proofErr w:type="spellEnd"/>
        <w:r w:rsidR="003457BD" w:rsidRPr="000B3358">
          <w:rPr>
            <w:rStyle w:val="Hyperlink"/>
            <w:rFonts w:ascii="Arial" w:hAnsi="Arial" w:cs="Arial"/>
            <w:sz w:val="24"/>
            <w:szCs w:val="22"/>
          </w:rPr>
          <w:t>-</w:t>
        </w:r>
        <w:r w:rsidR="00B8095A" w:rsidRPr="000B3358">
          <w:rPr>
            <w:rStyle w:val="Hyperlink"/>
            <w:rFonts w:ascii="Arial" w:hAnsi="Arial" w:cs="Arial"/>
            <w:sz w:val="24"/>
            <w:szCs w:val="22"/>
          </w:rPr>
          <w:t>Abraham</w:t>
        </w:r>
      </w:hyperlink>
      <w:r w:rsidR="003457BD" w:rsidRPr="003457BD">
        <w:rPr>
          <w:rFonts w:ascii="Arial" w:hAnsi="Arial" w:cs="Arial"/>
          <w:szCs w:val="22"/>
        </w:rPr>
        <w:t>, is organising a four</w:t>
      </w:r>
      <w:r w:rsidR="003457BD">
        <w:rPr>
          <w:rFonts w:ascii="Arial" w:hAnsi="Arial" w:cs="Arial"/>
          <w:szCs w:val="22"/>
        </w:rPr>
        <w:t>-</w:t>
      </w:r>
      <w:r w:rsidR="003457BD" w:rsidRPr="003457BD">
        <w:rPr>
          <w:rFonts w:ascii="Arial" w:hAnsi="Arial" w:cs="Arial"/>
          <w:szCs w:val="22"/>
        </w:rPr>
        <w:t>day i</w:t>
      </w:r>
      <w:r w:rsidR="00B8095A" w:rsidRPr="003457BD">
        <w:rPr>
          <w:rFonts w:ascii="Arial" w:hAnsi="Arial" w:cs="Arial"/>
          <w:szCs w:val="22"/>
        </w:rPr>
        <w:t>n</w:t>
      </w:r>
      <w:r w:rsidR="003457BD" w:rsidRPr="003457BD">
        <w:rPr>
          <w:rFonts w:ascii="Arial" w:hAnsi="Arial" w:cs="Arial"/>
          <w:szCs w:val="22"/>
        </w:rPr>
        <w:t>tergenerational and interfaith d</w:t>
      </w:r>
      <w:r w:rsidR="003457BD">
        <w:rPr>
          <w:rFonts w:ascii="Arial" w:hAnsi="Arial" w:cs="Arial"/>
          <w:szCs w:val="22"/>
        </w:rPr>
        <w:t>ialogue workshop</w:t>
      </w:r>
      <w:r w:rsidR="007C536F">
        <w:rPr>
          <w:rFonts w:ascii="Arial" w:hAnsi="Arial" w:cs="Arial"/>
          <w:szCs w:val="22"/>
        </w:rPr>
        <w:t xml:space="preserve"> from 23-26 August from </w:t>
      </w:r>
      <w:r w:rsidR="00E05A01">
        <w:rPr>
          <w:rFonts w:ascii="Arial" w:hAnsi="Arial" w:cs="Arial"/>
          <w:szCs w:val="22"/>
        </w:rPr>
        <w:t>10am</w:t>
      </w:r>
      <w:r w:rsidR="007C536F">
        <w:rPr>
          <w:rFonts w:ascii="Arial" w:hAnsi="Arial" w:cs="Arial"/>
          <w:szCs w:val="22"/>
        </w:rPr>
        <w:t xml:space="preserve"> to </w:t>
      </w:r>
      <w:r w:rsidR="00E05A01">
        <w:rPr>
          <w:rFonts w:ascii="Arial" w:hAnsi="Arial" w:cs="Arial"/>
          <w:szCs w:val="22"/>
        </w:rPr>
        <w:t>2</w:t>
      </w:r>
      <w:r w:rsidR="00B8095A" w:rsidRPr="003457BD">
        <w:rPr>
          <w:rFonts w:ascii="Arial" w:hAnsi="Arial" w:cs="Arial"/>
          <w:szCs w:val="22"/>
        </w:rPr>
        <w:t>pm for all communities</w:t>
      </w:r>
      <w:r w:rsidR="003457BD" w:rsidRPr="003457BD">
        <w:rPr>
          <w:rFonts w:ascii="Arial" w:hAnsi="Arial" w:cs="Arial"/>
          <w:szCs w:val="22"/>
        </w:rPr>
        <w:t xml:space="preserve"> in North London</w:t>
      </w:r>
      <w:r w:rsidR="00B8095A" w:rsidRPr="003457BD">
        <w:rPr>
          <w:rFonts w:ascii="Arial" w:hAnsi="Arial" w:cs="Arial"/>
          <w:szCs w:val="22"/>
        </w:rPr>
        <w:t xml:space="preserve">. The project is supported by </w:t>
      </w:r>
      <w:r w:rsidR="00706243" w:rsidRPr="00706243">
        <w:rPr>
          <w:rFonts w:ascii="Arial" w:hAnsi="Arial" w:cs="Arial"/>
          <w:szCs w:val="22"/>
        </w:rPr>
        <w:t xml:space="preserve">the </w:t>
      </w:r>
      <w:hyperlink r:id="rId14" w:history="1">
        <w:r w:rsidR="00706243" w:rsidRPr="000B3358">
          <w:rPr>
            <w:rStyle w:val="Hyperlink"/>
            <w:rFonts w:ascii="Arial" w:hAnsi="Arial" w:cs="Arial"/>
            <w:sz w:val="24"/>
            <w:szCs w:val="22"/>
          </w:rPr>
          <w:t>Inter</w:t>
        </w:r>
        <w:r w:rsidR="00BE4BB3">
          <w:rPr>
            <w:rStyle w:val="Hyperlink"/>
            <w:rFonts w:ascii="Arial" w:hAnsi="Arial" w:cs="Arial"/>
            <w:sz w:val="24"/>
            <w:szCs w:val="22"/>
          </w:rPr>
          <w:t>national</w:t>
        </w:r>
        <w:r w:rsidR="00706243" w:rsidRPr="000B3358">
          <w:rPr>
            <w:rStyle w:val="Hyperlink"/>
            <w:rFonts w:ascii="Arial" w:hAnsi="Arial" w:cs="Arial"/>
            <w:sz w:val="24"/>
            <w:szCs w:val="22"/>
          </w:rPr>
          <w:t xml:space="preserve"> Dialogue Centre (KAICIID) </w:t>
        </w:r>
        <w:r w:rsidR="000B3358" w:rsidRPr="000B3358">
          <w:rPr>
            <w:rStyle w:val="Hyperlink"/>
            <w:rFonts w:ascii="Arial" w:hAnsi="Arial" w:cs="Arial"/>
            <w:sz w:val="24"/>
            <w:szCs w:val="22"/>
          </w:rPr>
          <w:t>- Network for D</w:t>
        </w:r>
        <w:r w:rsidR="00706243" w:rsidRPr="000B3358">
          <w:rPr>
            <w:rStyle w:val="Hyperlink"/>
            <w:rFonts w:ascii="Arial" w:hAnsi="Arial" w:cs="Arial"/>
            <w:sz w:val="24"/>
            <w:szCs w:val="22"/>
          </w:rPr>
          <w:t>ialogue</w:t>
        </w:r>
      </w:hyperlink>
      <w:r w:rsidR="00706243" w:rsidRPr="00706243">
        <w:rPr>
          <w:rFonts w:ascii="Arial" w:hAnsi="Arial" w:cs="Arial"/>
          <w:szCs w:val="22"/>
        </w:rPr>
        <w:t>.</w:t>
      </w:r>
      <w:r w:rsidR="003457BD">
        <w:rPr>
          <w:rFonts w:ascii="Arial" w:eastAsia="Muli" w:hAnsi="Arial" w:cs="Arial"/>
          <w:szCs w:val="22"/>
          <w:shd w:val="clear" w:color="auto" w:fill="FFFFFF"/>
          <w:lang w:val="en-US" w:eastAsia="en-US"/>
        </w:rPr>
        <w:t xml:space="preserve"> </w:t>
      </w:r>
      <w:r w:rsidR="00001796">
        <w:rPr>
          <w:rFonts w:ascii="Arial" w:eastAsia="Muli" w:hAnsi="Arial" w:cs="Arial"/>
          <w:szCs w:val="22"/>
          <w:shd w:val="clear" w:color="auto" w:fill="FFFFFF"/>
          <w:lang w:val="en-US" w:eastAsia="en-US"/>
        </w:rPr>
        <w:t xml:space="preserve">The training is hosted by </w:t>
      </w:r>
      <w:r w:rsidR="00B8095A" w:rsidRPr="00B8095A">
        <w:rPr>
          <w:rFonts w:ascii="Arial" w:hAnsi="Arial" w:cs="Arial"/>
        </w:rPr>
        <w:t xml:space="preserve">the </w:t>
      </w:r>
      <w:hyperlink r:id="rId15" w:history="1">
        <w:r w:rsidR="00B8095A" w:rsidRPr="000B3358">
          <w:rPr>
            <w:rStyle w:val="Hyperlink"/>
            <w:rFonts w:ascii="Arial" w:hAnsi="Arial" w:cs="Arial"/>
            <w:sz w:val="24"/>
          </w:rPr>
          <w:t xml:space="preserve">Somali </w:t>
        </w:r>
        <w:proofErr w:type="spellStart"/>
        <w:r w:rsidR="00B8095A" w:rsidRPr="000B3358">
          <w:rPr>
            <w:rStyle w:val="Hyperlink"/>
            <w:rFonts w:ascii="Arial" w:hAnsi="Arial" w:cs="Arial"/>
            <w:sz w:val="24"/>
          </w:rPr>
          <w:t>Bravanese</w:t>
        </w:r>
        <w:proofErr w:type="spellEnd"/>
        <w:r w:rsidR="00B8095A" w:rsidRPr="000B3358">
          <w:rPr>
            <w:rStyle w:val="Hyperlink"/>
            <w:rFonts w:ascii="Arial" w:hAnsi="Arial" w:cs="Arial"/>
            <w:sz w:val="24"/>
          </w:rPr>
          <w:t xml:space="preserve"> Welfare Association (SBWA)</w:t>
        </w:r>
      </w:hyperlink>
      <w:r w:rsidR="00B8095A" w:rsidRPr="00B8095A">
        <w:rPr>
          <w:rFonts w:ascii="Arial" w:hAnsi="Arial" w:cs="Arial"/>
        </w:rPr>
        <w:t xml:space="preserve"> as part of their </w:t>
      </w:r>
      <w:r w:rsidR="00001796">
        <w:rPr>
          <w:rFonts w:ascii="Arial" w:hAnsi="Arial" w:cs="Arial"/>
        </w:rPr>
        <w:t>summer youth p</w:t>
      </w:r>
      <w:r w:rsidR="00B8095A" w:rsidRPr="00B8095A">
        <w:rPr>
          <w:rFonts w:ascii="Arial" w:hAnsi="Arial" w:cs="Arial"/>
        </w:rPr>
        <w:t xml:space="preserve">rogramme for all communities living in Finchley and </w:t>
      </w:r>
      <w:r w:rsidR="00001796">
        <w:rPr>
          <w:rFonts w:ascii="Arial" w:hAnsi="Arial" w:cs="Arial"/>
        </w:rPr>
        <w:t>North London. The event will take p</w:t>
      </w:r>
      <w:r w:rsidR="00B8095A" w:rsidRPr="00B8095A">
        <w:rPr>
          <w:rFonts w:ascii="Arial" w:hAnsi="Arial" w:cs="Arial"/>
        </w:rPr>
        <w:t>lace at</w:t>
      </w:r>
      <w:r w:rsidR="00001796">
        <w:rPr>
          <w:rFonts w:ascii="Arial" w:hAnsi="Arial" w:cs="Arial"/>
        </w:rPr>
        <w:t xml:space="preserve"> the newly built</w:t>
      </w:r>
      <w:r w:rsidR="00B8095A" w:rsidRPr="00B8095A">
        <w:rPr>
          <w:rFonts w:ascii="Arial" w:hAnsi="Arial" w:cs="Arial"/>
        </w:rPr>
        <w:t xml:space="preserve"> Tarling Road Community Hub</w:t>
      </w:r>
      <w:r w:rsidR="00001796">
        <w:rPr>
          <w:rFonts w:ascii="Arial" w:hAnsi="Arial" w:cs="Arial"/>
        </w:rPr>
        <w:t xml:space="preserve">, a site where the </w:t>
      </w:r>
      <w:r w:rsidR="00001796" w:rsidRPr="00001796">
        <w:rPr>
          <w:rFonts w:ascii="Arial" w:hAnsi="Arial" w:cs="Arial"/>
        </w:rPr>
        <w:t>Al-</w:t>
      </w:r>
      <w:proofErr w:type="spellStart"/>
      <w:r w:rsidR="00001796" w:rsidRPr="00001796">
        <w:rPr>
          <w:rFonts w:ascii="Arial" w:hAnsi="Arial" w:cs="Arial"/>
        </w:rPr>
        <w:t>Rahma</w:t>
      </w:r>
      <w:proofErr w:type="spellEnd"/>
      <w:r w:rsidR="00001796" w:rsidRPr="00001796">
        <w:rPr>
          <w:rFonts w:ascii="Arial" w:hAnsi="Arial" w:cs="Arial"/>
        </w:rPr>
        <w:t xml:space="preserve"> Islamic Centre</w:t>
      </w:r>
      <w:r w:rsidR="00001796">
        <w:rPr>
          <w:rFonts w:ascii="Arial" w:hAnsi="Arial" w:cs="Arial"/>
        </w:rPr>
        <w:t xml:space="preserve"> once stood before it was </w:t>
      </w:r>
      <w:r w:rsidR="00001796" w:rsidRPr="00001796">
        <w:rPr>
          <w:rFonts w:ascii="Arial" w:hAnsi="Arial" w:cs="Arial"/>
        </w:rPr>
        <w:t>destroyed by a fire in an apparent hate crime attack</w:t>
      </w:r>
      <w:r w:rsidR="00001796">
        <w:rPr>
          <w:rFonts w:ascii="Arial" w:hAnsi="Arial" w:cs="Arial"/>
        </w:rPr>
        <w:t xml:space="preserve"> in 2013</w:t>
      </w:r>
      <w:r w:rsidR="00001796" w:rsidRPr="00001796">
        <w:rPr>
          <w:rFonts w:ascii="Arial" w:hAnsi="Arial" w:cs="Arial"/>
        </w:rPr>
        <w:t>.</w:t>
      </w:r>
    </w:p>
    <w:p w14:paraId="3E3E65F4" w14:textId="77777777" w:rsidR="00B8095A" w:rsidRPr="00B8095A" w:rsidRDefault="00B8095A" w:rsidP="00B8095A">
      <w:pPr>
        <w:pStyle w:val="ydpfa87116msonormal"/>
        <w:spacing w:after="120" w:afterAutospacing="0"/>
        <w:jc w:val="both"/>
        <w:rPr>
          <w:rFonts w:ascii="Arial" w:hAnsi="Arial" w:cs="Arial"/>
        </w:rPr>
      </w:pPr>
      <w:r w:rsidRPr="00B8095A">
        <w:rPr>
          <w:rFonts w:ascii="Arial" w:hAnsi="Arial" w:cs="Arial"/>
        </w:rPr>
        <w:t>Lockdowns and social distancing h</w:t>
      </w:r>
      <w:r w:rsidR="00001796">
        <w:rPr>
          <w:rFonts w:ascii="Arial" w:hAnsi="Arial" w:cs="Arial"/>
        </w:rPr>
        <w:t xml:space="preserve">ave caused widespread </w:t>
      </w:r>
      <w:r w:rsidR="007A3F1A">
        <w:rPr>
          <w:rFonts w:ascii="Arial" w:hAnsi="Arial" w:cs="Arial"/>
        </w:rPr>
        <w:t xml:space="preserve">fear, </w:t>
      </w:r>
      <w:r w:rsidR="00001796">
        <w:rPr>
          <w:rFonts w:ascii="Arial" w:hAnsi="Arial" w:cs="Arial"/>
        </w:rPr>
        <w:t>loneliness and</w:t>
      </w:r>
      <w:r w:rsidRPr="00B8095A">
        <w:rPr>
          <w:rFonts w:ascii="Arial" w:hAnsi="Arial" w:cs="Arial"/>
        </w:rPr>
        <w:t xml:space="preserve"> isolation</w:t>
      </w:r>
      <w:r w:rsidR="00001796">
        <w:rPr>
          <w:rFonts w:ascii="Arial" w:hAnsi="Arial" w:cs="Arial"/>
        </w:rPr>
        <w:t>. F</w:t>
      </w:r>
      <w:r w:rsidRPr="00B8095A">
        <w:rPr>
          <w:rFonts w:ascii="Arial" w:hAnsi="Arial" w:cs="Arial"/>
        </w:rPr>
        <w:t>urther division</w:t>
      </w:r>
      <w:r w:rsidR="00001796">
        <w:rPr>
          <w:rFonts w:ascii="Arial" w:hAnsi="Arial" w:cs="Arial"/>
        </w:rPr>
        <w:t>s</w:t>
      </w:r>
      <w:r w:rsidRPr="00B8095A">
        <w:rPr>
          <w:rFonts w:ascii="Arial" w:hAnsi="Arial" w:cs="Arial"/>
        </w:rPr>
        <w:t xml:space="preserve"> between diff</w:t>
      </w:r>
      <w:r w:rsidR="00001796">
        <w:rPr>
          <w:rFonts w:ascii="Arial" w:hAnsi="Arial" w:cs="Arial"/>
        </w:rPr>
        <w:t>erent communities and across</w:t>
      </w:r>
      <w:r w:rsidRPr="00B8095A">
        <w:rPr>
          <w:rFonts w:ascii="Arial" w:hAnsi="Arial" w:cs="Arial"/>
        </w:rPr>
        <w:t xml:space="preserve"> generation</w:t>
      </w:r>
      <w:r w:rsidR="00001796">
        <w:rPr>
          <w:rFonts w:ascii="Arial" w:hAnsi="Arial" w:cs="Arial"/>
        </w:rPr>
        <w:t>s have heightened during the pandemic</w:t>
      </w:r>
      <w:r w:rsidRPr="00B8095A">
        <w:rPr>
          <w:rFonts w:ascii="Arial" w:hAnsi="Arial" w:cs="Arial"/>
        </w:rPr>
        <w:t xml:space="preserve">. </w:t>
      </w:r>
      <w:r w:rsidR="00001796">
        <w:rPr>
          <w:rFonts w:ascii="Arial" w:hAnsi="Arial" w:cs="Arial"/>
        </w:rPr>
        <w:t>This training is an opportunity to breakdown social</w:t>
      </w:r>
      <w:r w:rsidRPr="00B8095A">
        <w:rPr>
          <w:rFonts w:ascii="Arial" w:hAnsi="Arial" w:cs="Arial"/>
        </w:rPr>
        <w:t xml:space="preserve"> barrier</w:t>
      </w:r>
      <w:r w:rsidR="00001796">
        <w:rPr>
          <w:rFonts w:ascii="Arial" w:hAnsi="Arial" w:cs="Arial"/>
        </w:rPr>
        <w:t>s</w:t>
      </w:r>
      <w:r w:rsidRPr="00B8095A">
        <w:rPr>
          <w:rFonts w:ascii="Arial" w:hAnsi="Arial" w:cs="Arial"/>
        </w:rPr>
        <w:t xml:space="preserve"> and build trust.</w:t>
      </w:r>
      <w:r w:rsidR="00001796">
        <w:rPr>
          <w:rFonts w:ascii="Arial" w:hAnsi="Arial" w:cs="Arial"/>
        </w:rPr>
        <w:t xml:space="preserve"> Participants will be able to</w:t>
      </w:r>
      <w:r w:rsidRPr="00B8095A">
        <w:rPr>
          <w:rFonts w:ascii="Arial" w:hAnsi="Arial" w:cs="Arial"/>
        </w:rPr>
        <w:t xml:space="preserve"> reconnect and build relationships across the divide</w:t>
      </w:r>
      <w:r w:rsidR="00001796">
        <w:rPr>
          <w:rFonts w:ascii="Arial" w:hAnsi="Arial" w:cs="Arial"/>
        </w:rPr>
        <w:t>s in a safe and Covid-friendly environment. </w:t>
      </w:r>
      <w:r w:rsidR="007C536F">
        <w:rPr>
          <w:rFonts w:ascii="Arial" w:hAnsi="Arial" w:cs="Arial"/>
        </w:rPr>
        <w:t xml:space="preserve">They will be able to meet members from the migrant/ </w:t>
      </w:r>
      <w:r w:rsidRPr="00B8095A">
        <w:rPr>
          <w:rFonts w:ascii="Arial" w:hAnsi="Arial" w:cs="Arial"/>
        </w:rPr>
        <w:t>refugee and host communities alongside community leaders and special guests.</w:t>
      </w:r>
      <w:r w:rsidR="009B5F94">
        <w:rPr>
          <w:rFonts w:ascii="Arial" w:hAnsi="Arial" w:cs="Arial"/>
        </w:rPr>
        <w:t xml:space="preserve"> </w:t>
      </w:r>
      <w:r w:rsidRPr="00B8095A">
        <w:rPr>
          <w:rFonts w:ascii="Arial" w:hAnsi="Arial" w:cs="Arial"/>
        </w:rPr>
        <w:t>The vision of the training is</w:t>
      </w:r>
      <w:r w:rsidR="007C536F">
        <w:rPr>
          <w:rFonts w:ascii="Arial" w:hAnsi="Arial" w:cs="Arial"/>
        </w:rPr>
        <w:t xml:space="preserve"> to</w:t>
      </w:r>
      <w:r w:rsidRPr="00B8095A">
        <w:rPr>
          <w:rFonts w:ascii="Arial" w:hAnsi="Arial" w:cs="Arial"/>
        </w:rPr>
        <w:t>:</w:t>
      </w:r>
    </w:p>
    <w:p w14:paraId="7ADA23B8" w14:textId="77777777" w:rsidR="00B8095A" w:rsidRPr="00B8095A" w:rsidRDefault="00B8095A" w:rsidP="007C536F">
      <w:pPr>
        <w:pStyle w:val="ydpfa87116msolistparagraph"/>
        <w:numPr>
          <w:ilvl w:val="0"/>
          <w:numId w:val="6"/>
        </w:numPr>
        <w:rPr>
          <w:rFonts w:ascii="Arial" w:hAnsi="Arial" w:cs="Arial"/>
        </w:rPr>
      </w:pPr>
      <w:r w:rsidRPr="00B8095A">
        <w:rPr>
          <w:rFonts w:ascii="Arial" w:hAnsi="Arial" w:cs="Arial"/>
        </w:rPr>
        <w:t xml:space="preserve">to </w:t>
      </w:r>
      <w:r w:rsidRPr="00B8095A">
        <w:rPr>
          <w:rFonts w:ascii="Arial" w:hAnsi="Arial" w:cs="Arial"/>
          <w:b/>
          <w:bCs/>
        </w:rPr>
        <w:t xml:space="preserve">build relationships </w:t>
      </w:r>
      <w:r w:rsidRPr="00B8095A">
        <w:rPr>
          <w:rFonts w:ascii="Arial" w:hAnsi="Arial" w:cs="Arial"/>
        </w:rPr>
        <w:t>across generations through dialogue and creativity</w:t>
      </w:r>
    </w:p>
    <w:p w14:paraId="1D994122" w14:textId="77777777" w:rsidR="00B8095A" w:rsidRPr="00B8095A" w:rsidRDefault="00B8095A" w:rsidP="007C536F">
      <w:pPr>
        <w:pStyle w:val="ydpfa87116msolistparagraph"/>
        <w:numPr>
          <w:ilvl w:val="0"/>
          <w:numId w:val="6"/>
        </w:numPr>
        <w:rPr>
          <w:rFonts w:ascii="Arial" w:hAnsi="Arial" w:cs="Arial"/>
        </w:rPr>
      </w:pPr>
      <w:r w:rsidRPr="00B8095A">
        <w:rPr>
          <w:rFonts w:ascii="Arial" w:hAnsi="Arial" w:cs="Arial"/>
        </w:rPr>
        <w:t xml:space="preserve">to </w:t>
      </w:r>
      <w:r w:rsidRPr="00B8095A">
        <w:rPr>
          <w:rFonts w:ascii="Arial" w:hAnsi="Arial" w:cs="Arial"/>
          <w:b/>
          <w:bCs/>
        </w:rPr>
        <w:t>share skills</w:t>
      </w:r>
      <w:r w:rsidR="007C536F">
        <w:rPr>
          <w:rFonts w:ascii="Arial" w:hAnsi="Arial" w:cs="Arial"/>
        </w:rPr>
        <w:t xml:space="preserve"> for </w:t>
      </w:r>
      <w:r w:rsidRPr="00B8095A">
        <w:rPr>
          <w:rFonts w:ascii="Arial" w:hAnsi="Arial" w:cs="Arial"/>
        </w:rPr>
        <w:t>effective communication around cha</w:t>
      </w:r>
      <w:r w:rsidR="007C536F">
        <w:rPr>
          <w:rFonts w:ascii="Arial" w:hAnsi="Arial" w:cs="Arial"/>
        </w:rPr>
        <w:t>llenging issues faced across</w:t>
      </w:r>
      <w:r w:rsidRPr="00B8095A">
        <w:rPr>
          <w:rFonts w:ascii="Arial" w:hAnsi="Arial" w:cs="Arial"/>
        </w:rPr>
        <w:t xml:space="preserve"> generation</w:t>
      </w:r>
      <w:r w:rsidR="007C536F">
        <w:rPr>
          <w:rFonts w:ascii="Arial" w:hAnsi="Arial" w:cs="Arial"/>
        </w:rPr>
        <w:t>s</w:t>
      </w:r>
      <w:r w:rsidRPr="00B8095A">
        <w:rPr>
          <w:rFonts w:ascii="Arial" w:hAnsi="Arial" w:cs="Arial"/>
        </w:rPr>
        <w:t xml:space="preserve"> of</w:t>
      </w:r>
      <w:r w:rsidR="007C536F">
        <w:rPr>
          <w:rFonts w:ascii="Arial" w:hAnsi="Arial" w:cs="Arial"/>
        </w:rPr>
        <w:t xml:space="preserve"> people from</w:t>
      </w:r>
      <w:r w:rsidRPr="00B8095A">
        <w:rPr>
          <w:rFonts w:ascii="Arial" w:hAnsi="Arial" w:cs="Arial"/>
        </w:rPr>
        <w:t xml:space="preserve"> different faiths</w:t>
      </w:r>
    </w:p>
    <w:p w14:paraId="1B646F6C" w14:textId="77777777" w:rsidR="00B8095A" w:rsidRPr="00B8095A" w:rsidRDefault="00B8095A" w:rsidP="007C536F">
      <w:pPr>
        <w:pStyle w:val="ydpfa87116msolistparagraph"/>
        <w:numPr>
          <w:ilvl w:val="0"/>
          <w:numId w:val="6"/>
        </w:numPr>
        <w:rPr>
          <w:rFonts w:ascii="Arial" w:hAnsi="Arial" w:cs="Arial"/>
        </w:rPr>
      </w:pPr>
      <w:r w:rsidRPr="00B8095A">
        <w:rPr>
          <w:rFonts w:ascii="Arial" w:hAnsi="Arial" w:cs="Arial"/>
        </w:rPr>
        <w:t xml:space="preserve">to </w:t>
      </w:r>
      <w:r w:rsidRPr="00B8095A">
        <w:rPr>
          <w:rFonts w:ascii="Arial" w:hAnsi="Arial" w:cs="Arial"/>
          <w:b/>
          <w:bCs/>
        </w:rPr>
        <w:t>forge broader cohesion</w:t>
      </w:r>
      <w:r w:rsidRPr="00B8095A">
        <w:rPr>
          <w:rFonts w:ascii="Arial" w:hAnsi="Arial" w:cs="Arial"/>
        </w:rPr>
        <w:t xml:space="preserve"> between migrants/refugees and</w:t>
      </w:r>
      <w:r w:rsidR="007C536F">
        <w:rPr>
          <w:rFonts w:ascii="Arial" w:hAnsi="Arial" w:cs="Arial"/>
        </w:rPr>
        <w:t xml:space="preserve"> the</w:t>
      </w:r>
      <w:r w:rsidRPr="00B8095A">
        <w:rPr>
          <w:rFonts w:ascii="Arial" w:hAnsi="Arial" w:cs="Arial"/>
        </w:rPr>
        <w:t xml:space="preserve"> host community </w:t>
      </w:r>
      <w:r w:rsidR="007C536F">
        <w:rPr>
          <w:rFonts w:ascii="Arial" w:hAnsi="Arial" w:cs="Arial"/>
        </w:rPr>
        <w:t>from different faiths and no faith.</w:t>
      </w:r>
    </w:p>
    <w:p w14:paraId="7713534E" w14:textId="77777777" w:rsidR="007C536F" w:rsidRDefault="00B8095A" w:rsidP="007C536F">
      <w:pPr>
        <w:pStyle w:val="ydpfa87116msolistparagraph"/>
        <w:numPr>
          <w:ilvl w:val="0"/>
          <w:numId w:val="6"/>
        </w:numPr>
        <w:rPr>
          <w:rFonts w:ascii="Arial" w:hAnsi="Arial" w:cs="Arial"/>
        </w:rPr>
      </w:pPr>
      <w:r w:rsidRPr="00B8095A">
        <w:rPr>
          <w:rFonts w:ascii="Arial" w:hAnsi="Arial" w:cs="Arial"/>
        </w:rPr>
        <w:t xml:space="preserve">To </w:t>
      </w:r>
      <w:r w:rsidRPr="00B8095A">
        <w:rPr>
          <w:rFonts w:ascii="Arial" w:hAnsi="Arial" w:cs="Arial"/>
          <w:b/>
          <w:bCs/>
        </w:rPr>
        <w:t>inspire</w:t>
      </w:r>
      <w:r w:rsidR="007C536F">
        <w:rPr>
          <w:rFonts w:ascii="Arial" w:hAnsi="Arial" w:cs="Arial"/>
        </w:rPr>
        <w:t xml:space="preserve"> a cross-</w:t>
      </w:r>
      <w:r w:rsidRPr="00B8095A">
        <w:rPr>
          <w:rFonts w:ascii="Arial" w:hAnsi="Arial" w:cs="Arial"/>
        </w:rPr>
        <w:t>generational mentor-mentee relationship</w:t>
      </w:r>
    </w:p>
    <w:p w14:paraId="3B6FC5B5" w14:textId="77777777" w:rsidR="00B8095A" w:rsidRPr="007C536F" w:rsidRDefault="00733948" w:rsidP="007C536F">
      <w:pPr>
        <w:pStyle w:val="ydpfa87116msolistparagraph"/>
        <w:numPr>
          <w:ilvl w:val="0"/>
          <w:numId w:val="6"/>
        </w:numPr>
        <w:rPr>
          <w:rFonts w:ascii="Arial" w:hAnsi="Arial" w:cs="Arial"/>
        </w:rPr>
      </w:pPr>
      <w:r>
        <w:rPr>
          <w:rFonts w:ascii="Arial" w:hAnsi="Arial" w:cs="Arial"/>
          <w:b/>
          <w:bCs/>
        </w:rPr>
        <w:t>To e</w:t>
      </w:r>
      <w:r w:rsidR="00B8095A" w:rsidRPr="007C536F">
        <w:rPr>
          <w:rFonts w:ascii="Arial" w:hAnsi="Arial" w:cs="Arial"/>
          <w:b/>
          <w:bCs/>
        </w:rPr>
        <w:t>mpower</w:t>
      </w:r>
      <w:r w:rsidR="00B8095A" w:rsidRPr="007C536F">
        <w:rPr>
          <w:rFonts w:ascii="Arial" w:hAnsi="Arial" w:cs="Arial"/>
        </w:rPr>
        <w:t xml:space="preserve"> people from diverse communities to become agents of change</w:t>
      </w:r>
    </w:p>
    <w:p w14:paraId="4A0079A9" w14:textId="77777777" w:rsidR="00B8095A" w:rsidRDefault="00B8095A" w:rsidP="009B5F94">
      <w:pPr>
        <w:pStyle w:val="ydpfa87116msonormal"/>
        <w:spacing w:after="120" w:afterAutospacing="0"/>
        <w:jc w:val="both"/>
        <w:rPr>
          <w:rFonts w:ascii="Arial" w:hAnsi="Arial" w:cs="Arial"/>
          <w:bCs/>
        </w:rPr>
      </w:pPr>
      <w:r w:rsidRPr="00B8095A">
        <w:rPr>
          <w:rFonts w:ascii="Arial" w:hAnsi="Arial" w:cs="Arial"/>
        </w:rPr>
        <w:t>A certificate will be provided to each participant, who successfully complete</w:t>
      </w:r>
      <w:r w:rsidR="007C536F">
        <w:rPr>
          <w:rFonts w:ascii="Arial" w:hAnsi="Arial" w:cs="Arial"/>
        </w:rPr>
        <w:t>s the training along with a gift</w:t>
      </w:r>
      <w:r w:rsidRPr="00B8095A">
        <w:rPr>
          <w:rFonts w:ascii="Arial" w:hAnsi="Arial" w:cs="Arial"/>
        </w:rPr>
        <w:t xml:space="preserve"> as a token of gratitude.</w:t>
      </w:r>
      <w:r w:rsidR="007C536F">
        <w:rPr>
          <w:rFonts w:ascii="Arial" w:hAnsi="Arial" w:cs="Arial"/>
        </w:rPr>
        <w:t xml:space="preserve"> </w:t>
      </w:r>
      <w:r w:rsidRPr="009B5F94">
        <w:rPr>
          <w:rFonts w:ascii="Arial" w:hAnsi="Arial" w:cs="Arial"/>
        </w:rPr>
        <w:t xml:space="preserve">All </w:t>
      </w:r>
      <w:r w:rsidR="007C536F" w:rsidRPr="009B5F94">
        <w:rPr>
          <w:rFonts w:ascii="Arial" w:hAnsi="Arial" w:cs="Arial"/>
          <w:bCs/>
        </w:rPr>
        <w:t>training</w:t>
      </w:r>
      <w:r w:rsidRPr="009B5F94">
        <w:rPr>
          <w:rFonts w:ascii="Arial" w:hAnsi="Arial" w:cs="Arial"/>
        </w:rPr>
        <w:t xml:space="preserve"> expenses will be covered including </w:t>
      </w:r>
      <w:r w:rsidRPr="009B5F94">
        <w:rPr>
          <w:rFonts w:ascii="Arial" w:hAnsi="Arial" w:cs="Arial"/>
          <w:bCs/>
        </w:rPr>
        <w:t>refreshments</w:t>
      </w:r>
      <w:r w:rsidRPr="009B5F94">
        <w:rPr>
          <w:rFonts w:ascii="Arial" w:hAnsi="Arial" w:cs="Arial"/>
        </w:rPr>
        <w:t xml:space="preserve"> and </w:t>
      </w:r>
      <w:r w:rsidRPr="009B5F94">
        <w:rPr>
          <w:rFonts w:ascii="Arial" w:hAnsi="Arial" w:cs="Arial"/>
          <w:bCs/>
        </w:rPr>
        <w:t>live entertainment</w:t>
      </w:r>
      <w:r w:rsidR="009B5F94">
        <w:rPr>
          <w:rFonts w:ascii="Arial" w:hAnsi="Arial" w:cs="Arial"/>
          <w:bCs/>
        </w:rPr>
        <w:t xml:space="preserve">. </w:t>
      </w:r>
      <w:r w:rsidR="007A3F1A">
        <w:rPr>
          <w:rFonts w:ascii="Arial" w:hAnsi="Arial" w:cs="Arial"/>
          <w:bCs/>
        </w:rPr>
        <w:t>At the end of the training, there will be a multicultural cele</w:t>
      </w:r>
      <w:r w:rsidR="00B802A3">
        <w:rPr>
          <w:rFonts w:ascii="Arial" w:hAnsi="Arial" w:cs="Arial"/>
          <w:bCs/>
        </w:rPr>
        <w:t xml:space="preserve">bration in the park with food, music, entertainment, arts and crafts. </w:t>
      </w:r>
    </w:p>
    <w:p w14:paraId="0F48181F" w14:textId="77777777" w:rsidR="009B5F94" w:rsidRPr="009B5F94" w:rsidRDefault="009B5F94" w:rsidP="009B5F94">
      <w:pPr>
        <w:pStyle w:val="ydpfa87116msonormal"/>
        <w:spacing w:after="120" w:afterAutospacing="0"/>
        <w:jc w:val="both"/>
        <w:rPr>
          <w:rFonts w:ascii="Arial" w:hAnsi="Arial" w:cs="Arial"/>
        </w:rPr>
      </w:pPr>
      <w:r>
        <w:rPr>
          <w:rFonts w:ascii="Arial" w:hAnsi="Arial" w:cs="Arial"/>
          <w:bCs/>
        </w:rPr>
        <w:t xml:space="preserve">This training workshop is part of a </w:t>
      </w:r>
      <w:r w:rsidR="00706243">
        <w:rPr>
          <w:rFonts w:ascii="Arial" w:hAnsi="Arial" w:cs="Arial"/>
          <w:bCs/>
        </w:rPr>
        <w:t>connected</w:t>
      </w:r>
      <w:r>
        <w:rPr>
          <w:rFonts w:ascii="Arial" w:hAnsi="Arial" w:cs="Arial"/>
          <w:bCs/>
        </w:rPr>
        <w:t xml:space="preserve"> project that </w:t>
      </w:r>
      <w:r w:rsidRPr="003457BD">
        <w:rPr>
          <w:rFonts w:ascii="Arial" w:hAnsi="Arial" w:cs="Arial"/>
          <w:szCs w:val="22"/>
        </w:rPr>
        <w:t>Initiatives of Change</w:t>
      </w:r>
      <w:r>
        <w:rPr>
          <w:rFonts w:ascii="Arial" w:hAnsi="Arial" w:cs="Arial"/>
          <w:szCs w:val="22"/>
        </w:rPr>
        <w:t xml:space="preserve"> UK</w:t>
      </w:r>
      <w:r w:rsidRPr="003457BD">
        <w:rPr>
          <w:rFonts w:ascii="Arial" w:hAnsi="Arial" w:cs="Arial"/>
          <w:szCs w:val="22"/>
        </w:rPr>
        <w:t>’s Sustainable Communities Programme and</w:t>
      </w:r>
      <w:r>
        <w:rPr>
          <w:rFonts w:ascii="Arial" w:hAnsi="Arial" w:cs="Arial"/>
          <w:szCs w:val="22"/>
        </w:rPr>
        <w:t xml:space="preserve"> </w:t>
      </w:r>
      <w:proofErr w:type="spellStart"/>
      <w:r w:rsidRPr="003457BD">
        <w:rPr>
          <w:rFonts w:ascii="Arial" w:hAnsi="Arial" w:cs="Arial"/>
          <w:szCs w:val="22"/>
        </w:rPr>
        <w:t>Foro</w:t>
      </w:r>
      <w:proofErr w:type="spellEnd"/>
      <w:r w:rsidRPr="003457BD">
        <w:rPr>
          <w:rFonts w:ascii="Arial" w:hAnsi="Arial" w:cs="Arial"/>
          <w:szCs w:val="22"/>
        </w:rPr>
        <w:t>-Abraham</w:t>
      </w:r>
      <w:r>
        <w:rPr>
          <w:rFonts w:ascii="Arial" w:hAnsi="Arial" w:cs="Arial"/>
          <w:szCs w:val="22"/>
        </w:rPr>
        <w:t xml:space="preserve"> have been </w:t>
      </w:r>
      <w:r w:rsidR="00B802A3">
        <w:rPr>
          <w:rFonts w:ascii="Arial" w:hAnsi="Arial" w:cs="Arial"/>
          <w:szCs w:val="22"/>
        </w:rPr>
        <w:t>collaborating together as network</w:t>
      </w:r>
      <w:r>
        <w:rPr>
          <w:rFonts w:ascii="Arial" w:hAnsi="Arial" w:cs="Arial"/>
          <w:szCs w:val="22"/>
        </w:rPr>
        <w:t xml:space="preserve"> </w:t>
      </w:r>
      <w:r w:rsidR="00B802A3">
        <w:rPr>
          <w:rFonts w:ascii="Arial" w:hAnsi="Arial" w:cs="Arial"/>
          <w:szCs w:val="22"/>
        </w:rPr>
        <w:t xml:space="preserve">members of </w:t>
      </w:r>
      <w:r w:rsidR="00706243" w:rsidRPr="00706243">
        <w:rPr>
          <w:rFonts w:ascii="Arial" w:hAnsi="Arial" w:cs="Arial"/>
          <w:szCs w:val="22"/>
        </w:rPr>
        <w:t>the Intergenerational Dialogue</w:t>
      </w:r>
      <w:r w:rsidR="00706243">
        <w:rPr>
          <w:rFonts w:ascii="Arial" w:hAnsi="Arial" w:cs="Arial"/>
          <w:szCs w:val="22"/>
        </w:rPr>
        <w:t xml:space="preserve"> Centre (KAICIID) - Network for Dialogue</w:t>
      </w:r>
      <w:r>
        <w:rPr>
          <w:rFonts w:ascii="Arial" w:hAnsi="Arial" w:cs="Arial"/>
          <w:szCs w:val="22"/>
        </w:rPr>
        <w:t xml:space="preserve">. </w:t>
      </w:r>
      <w:hyperlink r:id="rId16" w:history="1">
        <w:r w:rsidR="00B802A3">
          <w:rPr>
            <w:rStyle w:val="Hyperlink"/>
            <w:rFonts w:ascii="Arial" w:hAnsi="Arial" w:cs="Arial"/>
            <w:sz w:val="24"/>
            <w:szCs w:val="22"/>
          </w:rPr>
          <w:t>T</w:t>
        </w:r>
        <w:r w:rsidRPr="000B3358">
          <w:rPr>
            <w:rStyle w:val="Hyperlink"/>
            <w:rFonts w:ascii="Arial" w:hAnsi="Arial" w:cs="Arial"/>
            <w:sz w:val="24"/>
            <w:szCs w:val="22"/>
          </w:rPr>
          <w:t>hree policy briefs</w:t>
        </w:r>
      </w:hyperlink>
      <w:r>
        <w:rPr>
          <w:rFonts w:ascii="Arial" w:hAnsi="Arial" w:cs="Arial"/>
          <w:szCs w:val="22"/>
        </w:rPr>
        <w:t xml:space="preserve"> were </w:t>
      </w:r>
      <w:r w:rsidR="00B802A3">
        <w:rPr>
          <w:rFonts w:ascii="Arial" w:hAnsi="Arial" w:cs="Arial"/>
          <w:szCs w:val="22"/>
        </w:rPr>
        <w:t xml:space="preserve">recently </w:t>
      </w:r>
      <w:r>
        <w:rPr>
          <w:rFonts w:ascii="Arial" w:hAnsi="Arial" w:cs="Arial"/>
          <w:szCs w:val="22"/>
        </w:rPr>
        <w:t>published</w:t>
      </w:r>
      <w:r w:rsidRPr="009B5F94">
        <w:rPr>
          <w:rFonts w:ascii="Arial" w:hAnsi="Arial" w:cs="Arial"/>
          <w:szCs w:val="22"/>
        </w:rPr>
        <w:t xml:space="preserve"> addressing issues of social exclusion among Europe’s refugee and migrant communities</w:t>
      </w:r>
      <w:r>
        <w:rPr>
          <w:rFonts w:ascii="Arial" w:hAnsi="Arial" w:cs="Arial"/>
          <w:szCs w:val="22"/>
        </w:rPr>
        <w:t>. The tra</w:t>
      </w:r>
      <w:r w:rsidR="00706243">
        <w:rPr>
          <w:rFonts w:ascii="Arial" w:hAnsi="Arial" w:cs="Arial"/>
          <w:szCs w:val="22"/>
        </w:rPr>
        <w:t xml:space="preserve">ining workshop is a connected </w:t>
      </w:r>
      <w:r w:rsidR="00B011BC">
        <w:rPr>
          <w:rFonts w:ascii="Arial" w:hAnsi="Arial" w:cs="Arial"/>
          <w:szCs w:val="22"/>
        </w:rPr>
        <w:t xml:space="preserve">project </w:t>
      </w:r>
      <w:r w:rsidR="00706243">
        <w:rPr>
          <w:rFonts w:ascii="Arial" w:hAnsi="Arial" w:cs="Arial"/>
          <w:szCs w:val="22"/>
        </w:rPr>
        <w:t>looking at the broader issues around migration</w:t>
      </w:r>
      <w:r w:rsidR="00B802A3">
        <w:rPr>
          <w:rFonts w:ascii="Arial" w:hAnsi="Arial" w:cs="Arial"/>
          <w:szCs w:val="22"/>
        </w:rPr>
        <w:t xml:space="preserve"> and creating an inclusive policymaking process</w:t>
      </w:r>
      <w:r w:rsidR="00706243">
        <w:rPr>
          <w:rFonts w:ascii="Arial" w:hAnsi="Arial" w:cs="Arial"/>
          <w:szCs w:val="22"/>
        </w:rPr>
        <w:t>.</w:t>
      </w:r>
      <w:r w:rsidR="00B011BC">
        <w:rPr>
          <w:rFonts w:ascii="Arial" w:hAnsi="Arial" w:cs="Arial"/>
          <w:szCs w:val="22"/>
        </w:rPr>
        <w:t xml:space="preserve"> </w:t>
      </w:r>
    </w:p>
    <w:p w14:paraId="5BD21AED" w14:textId="77777777" w:rsidR="005E03FA" w:rsidRPr="00B8095A" w:rsidRDefault="005E03FA" w:rsidP="005E03FA">
      <w:pPr>
        <w:pStyle w:val="BodyA"/>
        <w:spacing w:after="0" w:line="240" w:lineRule="auto"/>
        <w:jc w:val="both"/>
        <w:rPr>
          <w:rFonts w:ascii="Arial" w:hAnsi="Arial" w:cs="Arial"/>
        </w:rPr>
      </w:pPr>
    </w:p>
    <w:p w14:paraId="265FE2BF" w14:textId="77777777" w:rsidR="000332A3" w:rsidRPr="00B8095A" w:rsidRDefault="000332A3" w:rsidP="005E03FA">
      <w:pPr>
        <w:pStyle w:val="BodyA"/>
        <w:spacing w:after="0" w:line="240" w:lineRule="auto"/>
        <w:jc w:val="center"/>
        <w:rPr>
          <w:rFonts w:ascii="Arial" w:hAnsi="Arial" w:cs="Arial"/>
          <w:b/>
          <w:color w:val="86BC25"/>
        </w:rPr>
      </w:pPr>
      <w:r w:rsidRPr="00B8095A">
        <w:rPr>
          <w:rFonts w:ascii="Arial" w:hAnsi="Arial" w:cs="Arial"/>
          <w:b/>
          <w:color w:val="86BC25"/>
        </w:rPr>
        <w:t>- ends -</w:t>
      </w:r>
    </w:p>
    <w:p w14:paraId="478A7B66" w14:textId="77777777" w:rsidR="0003123B" w:rsidRPr="00B8095A" w:rsidRDefault="0003123B" w:rsidP="0003123B">
      <w:pPr>
        <w:tabs>
          <w:tab w:val="left" w:pos="3269"/>
        </w:tabs>
        <w:rPr>
          <w:rFonts w:ascii="Arial" w:hAnsi="Arial" w:cs="Arial"/>
          <w:sz w:val="20"/>
          <w:szCs w:val="20"/>
        </w:rPr>
      </w:pPr>
    </w:p>
    <w:p w14:paraId="26ACD2DF" w14:textId="77777777" w:rsidR="00E915CE" w:rsidRPr="004C2D7A" w:rsidRDefault="00E915CE" w:rsidP="005840BE">
      <w:pPr>
        <w:pStyle w:val="Heading2"/>
        <w:rPr>
          <w:rFonts w:ascii="Arial" w:hAnsi="Arial" w:cs="Arial"/>
          <w:szCs w:val="22"/>
        </w:rPr>
      </w:pPr>
      <w:r w:rsidRPr="004C2D7A">
        <w:rPr>
          <w:rFonts w:ascii="Arial" w:hAnsi="Arial" w:cs="Arial"/>
          <w:szCs w:val="22"/>
        </w:rPr>
        <w:lastRenderedPageBreak/>
        <w:t>Notes to editors</w:t>
      </w:r>
    </w:p>
    <w:p w14:paraId="4F226E2E" w14:textId="77777777" w:rsidR="007C536F" w:rsidRPr="004C2D7A" w:rsidRDefault="007C536F" w:rsidP="007C536F">
      <w:pPr>
        <w:tabs>
          <w:tab w:val="left" w:pos="3269"/>
        </w:tabs>
        <w:spacing w:after="0" w:line="240" w:lineRule="auto"/>
        <w:rPr>
          <w:rFonts w:ascii="Arial" w:hAnsi="Arial" w:cs="Arial"/>
        </w:rPr>
      </w:pPr>
      <w:r w:rsidRPr="004C2D7A">
        <w:rPr>
          <w:rFonts w:ascii="Arial" w:hAnsi="Arial" w:cs="Arial"/>
        </w:rPr>
        <w:t>Title: Intergenerational Dialogue for Social Cohesion with Migrants and Refugees in Europe</w:t>
      </w:r>
    </w:p>
    <w:p w14:paraId="76E9CB40" w14:textId="0DB6A11C" w:rsidR="007C536F" w:rsidRPr="004C2D7A" w:rsidRDefault="007C536F" w:rsidP="007C536F">
      <w:pPr>
        <w:tabs>
          <w:tab w:val="left" w:pos="3269"/>
        </w:tabs>
        <w:spacing w:after="0" w:line="240" w:lineRule="auto"/>
        <w:rPr>
          <w:rFonts w:ascii="Arial" w:hAnsi="Arial" w:cs="Arial"/>
        </w:rPr>
      </w:pPr>
      <w:r w:rsidRPr="004C2D7A">
        <w:rPr>
          <w:rFonts w:ascii="Arial" w:hAnsi="Arial" w:cs="Arial"/>
        </w:rPr>
        <w:t xml:space="preserve">When: 23-26 August 2021, </w:t>
      </w:r>
      <w:r w:rsidR="00E05A01">
        <w:rPr>
          <w:rFonts w:ascii="Arial" w:hAnsi="Arial" w:cs="Arial"/>
        </w:rPr>
        <w:t>10am – 2p</w:t>
      </w:r>
      <w:r w:rsidRPr="004C2D7A">
        <w:rPr>
          <w:rFonts w:ascii="Arial" w:hAnsi="Arial" w:cs="Arial"/>
        </w:rPr>
        <w:t>m</w:t>
      </w:r>
    </w:p>
    <w:p w14:paraId="02274FB6" w14:textId="77777777" w:rsidR="001176DC" w:rsidRPr="004C2D7A" w:rsidRDefault="007C536F" w:rsidP="007C536F">
      <w:pPr>
        <w:tabs>
          <w:tab w:val="left" w:pos="3269"/>
        </w:tabs>
        <w:spacing w:after="0" w:line="240" w:lineRule="auto"/>
        <w:rPr>
          <w:rFonts w:ascii="Arial" w:hAnsi="Arial" w:cs="Arial"/>
        </w:rPr>
      </w:pPr>
      <w:r w:rsidRPr="004C2D7A">
        <w:rPr>
          <w:rFonts w:ascii="Arial" w:hAnsi="Arial" w:cs="Arial"/>
        </w:rPr>
        <w:t>Where: Tarling Road Community Hub, 20 Fallows Close, London N2 8LG</w:t>
      </w:r>
    </w:p>
    <w:p w14:paraId="3929BD87" w14:textId="77777777" w:rsidR="007C536F" w:rsidRPr="004C2D7A" w:rsidRDefault="007C536F" w:rsidP="007C536F">
      <w:pPr>
        <w:tabs>
          <w:tab w:val="left" w:pos="3269"/>
        </w:tabs>
        <w:spacing w:after="0" w:line="240" w:lineRule="auto"/>
        <w:rPr>
          <w:rFonts w:ascii="Arial" w:hAnsi="Arial" w:cs="Arial"/>
        </w:rPr>
      </w:pPr>
      <w:r w:rsidRPr="004C2D7A">
        <w:rPr>
          <w:rFonts w:ascii="Arial" w:hAnsi="Arial" w:cs="Arial"/>
        </w:rPr>
        <w:t xml:space="preserve">Register: </w:t>
      </w:r>
      <w:hyperlink r:id="rId17" w:history="1">
        <w:r w:rsidRPr="004C2D7A">
          <w:rPr>
            <w:rStyle w:val="Hyperlink"/>
            <w:rFonts w:ascii="Arial" w:hAnsi="Arial" w:cs="Arial"/>
            <w:sz w:val="22"/>
          </w:rPr>
          <w:t>https://www.eventbrite.co.uk/e/intergenerational-dialogue-for-social-cohesion-with-migrants-and-refugees-tickets-165730158365</w:t>
        </w:r>
      </w:hyperlink>
    </w:p>
    <w:p w14:paraId="1158B7AB" w14:textId="77777777" w:rsidR="007C536F" w:rsidRPr="004C2D7A" w:rsidRDefault="007C536F" w:rsidP="007C536F">
      <w:pPr>
        <w:tabs>
          <w:tab w:val="left" w:pos="3269"/>
        </w:tabs>
        <w:spacing w:after="0" w:line="240" w:lineRule="auto"/>
        <w:rPr>
          <w:rFonts w:ascii="Arial" w:hAnsi="Arial" w:cs="Arial"/>
        </w:rPr>
      </w:pPr>
    </w:p>
    <w:p w14:paraId="138ADA83" w14:textId="77777777" w:rsidR="00E915CE" w:rsidRPr="004C2D7A" w:rsidRDefault="00E915CE" w:rsidP="005840BE">
      <w:pPr>
        <w:tabs>
          <w:tab w:val="left" w:pos="3269"/>
        </w:tabs>
        <w:spacing w:after="0" w:line="240" w:lineRule="auto"/>
        <w:rPr>
          <w:rFonts w:ascii="Arial" w:hAnsi="Arial" w:cs="Arial"/>
        </w:rPr>
      </w:pPr>
      <w:r w:rsidRPr="004C2D7A">
        <w:rPr>
          <w:rFonts w:ascii="Arial" w:hAnsi="Arial" w:cs="Arial"/>
        </w:rPr>
        <w:t>For media enquiries please contact:</w:t>
      </w:r>
    </w:p>
    <w:p w14:paraId="50EDA0B1" w14:textId="77777777" w:rsidR="00E915CE" w:rsidRPr="004C2D7A" w:rsidRDefault="00E915CE" w:rsidP="005840BE">
      <w:pPr>
        <w:tabs>
          <w:tab w:val="left" w:pos="3269"/>
        </w:tabs>
        <w:spacing w:after="0" w:line="240" w:lineRule="auto"/>
        <w:rPr>
          <w:rFonts w:ascii="Arial" w:hAnsi="Arial" w:cs="Arial"/>
        </w:rPr>
      </w:pPr>
      <w:r w:rsidRPr="004C2D7A">
        <w:rPr>
          <w:rFonts w:ascii="Arial" w:hAnsi="Arial" w:cs="Arial"/>
        </w:rPr>
        <w:t>Davina Patel</w:t>
      </w:r>
    </w:p>
    <w:p w14:paraId="473A7C9E" w14:textId="77777777" w:rsidR="00E915CE" w:rsidRPr="004C2D7A" w:rsidRDefault="00E915CE" w:rsidP="005840BE">
      <w:pPr>
        <w:tabs>
          <w:tab w:val="left" w:pos="3269"/>
        </w:tabs>
        <w:spacing w:after="0" w:line="240" w:lineRule="auto"/>
        <w:rPr>
          <w:rFonts w:ascii="Arial" w:hAnsi="Arial" w:cs="Arial"/>
        </w:rPr>
      </w:pPr>
      <w:r w:rsidRPr="004C2D7A">
        <w:rPr>
          <w:rFonts w:ascii="Arial" w:hAnsi="Arial" w:cs="Arial"/>
        </w:rPr>
        <w:t>Head of Communications and Marketing</w:t>
      </w:r>
    </w:p>
    <w:p w14:paraId="29CB9CD4" w14:textId="77777777" w:rsidR="00E915CE" w:rsidRPr="004C2D7A" w:rsidRDefault="00E915CE" w:rsidP="005840BE">
      <w:pPr>
        <w:tabs>
          <w:tab w:val="left" w:pos="3269"/>
        </w:tabs>
        <w:spacing w:after="0" w:line="240" w:lineRule="auto"/>
        <w:rPr>
          <w:rFonts w:ascii="Arial" w:hAnsi="Arial" w:cs="Arial"/>
        </w:rPr>
      </w:pPr>
      <w:r w:rsidRPr="004C2D7A">
        <w:rPr>
          <w:rFonts w:ascii="Arial" w:hAnsi="Arial" w:cs="Arial"/>
        </w:rPr>
        <w:t>T: +44 (0)</w:t>
      </w:r>
      <w:r w:rsidR="007C536F" w:rsidRPr="004C2D7A">
        <w:rPr>
          <w:rFonts w:ascii="Arial" w:hAnsi="Arial" w:cs="Arial"/>
        </w:rPr>
        <w:t>7985 297594</w:t>
      </w:r>
    </w:p>
    <w:p w14:paraId="034C4C48" w14:textId="77777777" w:rsidR="00E915CE" w:rsidRPr="004C2D7A" w:rsidRDefault="00E915CE" w:rsidP="005840BE">
      <w:pPr>
        <w:tabs>
          <w:tab w:val="left" w:pos="3269"/>
        </w:tabs>
        <w:spacing w:after="0" w:line="240" w:lineRule="auto"/>
        <w:rPr>
          <w:rFonts w:ascii="Arial" w:hAnsi="Arial" w:cs="Arial"/>
        </w:rPr>
      </w:pPr>
      <w:r w:rsidRPr="004C2D7A">
        <w:rPr>
          <w:rFonts w:ascii="Arial" w:hAnsi="Arial" w:cs="Arial"/>
        </w:rPr>
        <w:t xml:space="preserve">E: </w:t>
      </w:r>
      <w:hyperlink r:id="rId18" w:history="1">
        <w:r w:rsidR="005840BE" w:rsidRPr="004C2D7A">
          <w:rPr>
            <w:rStyle w:val="Hyperlink"/>
            <w:rFonts w:ascii="Arial" w:hAnsi="Arial" w:cs="Arial"/>
            <w:sz w:val="22"/>
          </w:rPr>
          <w:t>davina.patel@iofc.org</w:t>
        </w:r>
      </w:hyperlink>
    </w:p>
    <w:p w14:paraId="211722C7" w14:textId="77777777" w:rsidR="005840BE" w:rsidRPr="004C2D7A" w:rsidRDefault="005840BE" w:rsidP="005840BE">
      <w:pPr>
        <w:tabs>
          <w:tab w:val="left" w:pos="3269"/>
        </w:tabs>
        <w:spacing w:after="0" w:line="240" w:lineRule="auto"/>
        <w:rPr>
          <w:rFonts w:ascii="Arial" w:hAnsi="Arial" w:cs="Arial"/>
        </w:rPr>
      </w:pPr>
    </w:p>
    <w:p w14:paraId="0F9DDDC0" w14:textId="77777777" w:rsidR="00E915CE" w:rsidRPr="004C2D7A" w:rsidRDefault="00E915CE" w:rsidP="005840BE">
      <w:pPr>
        <w:pStyle w:val="Heading2"/>
        <w:rPr>
          <w:rFonts w:ascii="Arial" w:hAnsi="Arial" w:cs="Arial"/>
          <w:szCs w:val="22"/>
        </w:rPr>
      </w:pPr>
      <w:r w:rsidRPr="004C2D7A">
        <w:rPr>
          <w:rFonts w:ascii="Arial" w:hAnsi="Arial" w:cs="Arial"/>
          <w:szCs w:val="22"/>
        </w:rPr>
        <w:t>About Initiatives of Change:</w:t>
      </w:r>
    </w:p>
    <w:p w14:paraId="3650D4BC" w14:textId="77777777" w:rsidR="00E915CE" w:rsidRPr="004C2D7A" w:rsidRDefault="00E915CE" w:rsidP="005840BE">
      <w:pPr>
        <w:pStyle w:val="ListParagraph"/>
        <w:numPr>
          <w:ilvl w:val="0"/>
          <w:numId w:val="4"/>
        </w:numPr>
        <w:tabs>
          <w:tab w:val="left" w:pos="3269"/>
        </w:tabs>
        <w:rPr>
          <w:rFonts w:ascii="Arial" w:hAnsi="Arial" w:cs="Arial"/>
        </w:rPr>
      </w:pPr>
      <w:r w:rsidRPr="004C2D7A">
        <w:rPr>
          <w:rFonts w:ascii="Arial" w:hAnsi="Arial" w:cs="Arial"/>
        </w:rPr>
        <w:t xml:space="preserve">Active in over 60 countries, including the UK, Initiatives of Change (IofC) is a global movement </w:t>
      </w:r>
      <w:r w:rsidR="005840BE" w:rsidRPr="004C2D7A">
        <w:rPr>
          <w:rFonts w:ascii="Arial" w:hAnsi="Arial" w:cs="Arial"/>
        </w:rPr>
        <w:t xml:space="preserve">and NGO </w:t>
      </w:r>
      <w:r w:rsidRPr="004C2D7A">
        <w:rPr>
          <w:rFonts w:ascii="Arial" w:hAnsi="Arial" w:cs="Arial"/>
        </w:rPr>
        <w:t>dedicated to building t</w:t>
      </w:r>
      <w:r w:rsidR="005840BE" w:rsidRPr="004C2D7A">
        <w:rPr>
          <w:rFonts w:ascii="Arial" w:hAnsi="Arial" w:cs="Arial"/>
        </w:rPr>
        <w:t>rust across the world’s divides</w:t>
      </w:r>
      <w:r w:rsidRPr="004C2D7A">
        <w:rPr>
          <w:rFonts w:ascii="Arial" w:hAnsi="Arial" w:cs="Arial"/>
        </w:rPr>
        <w:t xml:space="preserve">. </w:t>
      </w:r>
    </w:p>
    <w:p w14:paraId="55FDFCCC" w14:textId="77777777" w:rsidR="00E915CE" w:rsidRPr="004C2D7A" w:rsidRDefault="005840BE" w:rsidP="005840BE">
      <w:pPr>
        <w:pStyle w:val="ListParagraph"/>
        <w:numPr>
          <w:ilvl w:val="0"/>
          <w:numId w:val="4"/>
        </w:numPr>
        <w:tabs>
          <w:tab w:val="left" w:pos="3269"/>
        </w:tabs>
        <w:rPr>
          <w:rFonts w:ascii="Arial" w:hAnsi="Arial" w:cs="Arial"/>
        </w:rPr>
      </w:pPr>
      <w:r w:rsidRPr="004C2D7A">
        <w:rPr>
          <w:rFonts w:ascii="Arial" w:hAnsi="Arial" w:cs="Arial"/>
        </w:rPr>
        <w:t>IofC</w:t>
      </w:r>
      <w:r w:rsidR="00E915CE" w:rsidRPr="004C2D7A">
        <w:rPr>
          <w:rFonts w:ascii="Arial" w:hAnsi="Arial" w:cs="Arial"/>
        </w:rPr>
        <w:t xml:space="preserve"> encourages conscience-based decision-making that generates positive change across society, with its </w:t>
      </w:r>
      <w:proofErr w:type="spellStart"/>
      <w:r w:rsidR="00E915CE" w:rsidRPr="004C2D7A">
        <w:rPr>
          <w:rFonts w:ascii="Arial" w:hAnsi="Arial" w:cs="Arial"/>
        </w:rPr>
        <w:t>programmes</w:t>
      </w:r>
      <w:proofErr w:type="spellEnd"/>
      <w:r w:rsidR="00E915CE" w:rsidRPr="004C2D7A">
        <w:rPr>
          <w:rFonts w:ascii="Arial" w:hAnsi="Arial" w:cs="Arial"/>
        </w:rPr>
        <w:t xml:space="preserve"> </w:t>
      </w:r>
      <w:proofErr w:type="spellStart"/>
      <w:r w:rsidR="00E915CE" w:rsidRPr="004C2D7A">
        <w:rPr>
          <w:rFonts w:ascii="Arial" w:hAnsi="Arial" w:cs="Arial"/>
        </w:rPr>
        <w:t>centred</w:t>
      </w:r>
      <w:proofErr w:type="spellEnd"/>
      <w:r w:rsidR="00E915CE" w:rsidRPr="004C2D7A">
        <w:rPr>
          <w:rFonts w:ascii="Arial" w:hAnsi="Arial" w:cs="Arial"/>
        </w:rPr>
        <w:t xml:space="preserve"> on ethical leadership, sustainable living and trust-building.</w:t>
      </w:r>
    </w:p>
    <w:p w14:paraId="0BD80969" w14:textId="77777777" w:rsidR="00E915CE" w:rsidRPr="004C2D7A" w:rsidRDefault="00E915CE" w:rsidP="005840BE">
      <w:pPr>
        <w:pStyle w:val="ListParagraph"/>
        <w:numPr>
          <w:ilvl w:val="0"/>
          <w:numId w:val="4"/>
        </w:numPr>
        <w:tabs>
          <w:tab w:val="left" w:pos="3269"/>
        </w:tabs>
        <w:rPr>
          <w:rFonts w:ascii="Arial" w:hAnsi="Arial" w:cs="Arial"/>
        </w:rPr>
      </w:pPr>
      <w:r w:rsidRPr="004C2D7A">
        <w:rPr>
          <w:rFonts w:ascii="Arial" w:hAnsi="Arial" w:cs="Arial"/>
        </w:rPr>
        <w:t xml:space="preserve">The UK team undertakes activities in the UK and around the world, in collaboration with other IofC national or regional bodies plus other partner </w:t>
      </w:r>
      <w:proofErr w:type="spellStart"/>
      <w:r w:rsidRPr="004C2D7A">
        <w:rPr>
          <w:rFonts w:ascii="Arial" w:hAnsi="Arial" w:cs="Arial"/>
        </w:rPr>
        <w:t>organisations</w:t>
      </w:r>
      <w:proofErr w:type="spellEnd"/>
      <w:r w:rsidRPr="004C2D7A">
        <w:rPr>
          <w:rFonts w:ascii="Arial" w:hAnsi="Arial" w:cs="Arial"/>
        </w:rPr>
        <w:t xml:space="preserve">. Current </w:t>
      </w:r>
      <w:proofErr w:type="spellStart"/>
      <w:r w:rsidRPr="004C2D7A">
        <w:rPr>
          <w:rFonts w:ascii="Arial" w:hAnsi="Arial" w:cs="Arial"/>
        </w:rPr>
        <w:t>programmes</w:t>
      </w:r>
      <w:proofErr w:type="spellEnd"/>
      <w:r w:rsidRPr="004C2D7A">
        <w:rPr>
          <w:rFonts w:ascii="Arial" w:hAnsi="Arial" w:cs="Arial"/>
        </w:rPr>
        <w:t xml:space="preserve"> include: </w:t>
      </w:r>
    </w:p>
    <w:p w14:paraId="79EDB8D0" w14:textId="77777777" w:rsidR="001354C5" w:rsidRPr="004C2D7A" w:rsidRDefault="001354C5" w:rsidP="001354C5">
      <w:pPr>
        <w:pStyle w:val="ListParagraph"/>
        <w:numPr>
          <w:ilvl w:val="1"/>
          <w:numId w:val="4"/>
        </w:numPr>
        <w:tabs>
          <w:tab w:val="left" w:pos="3269"/>
        </w:tabs>
        <w:rPr>
          <w:rFonts w:ascii="Arial" w:hAnsi="Arial" w:cs="Arial"/>
        </w:rPr>
      </w:pPr>
      <w:r w:rsidRPr="004C2D7A">
        <w:rPr>
          <w:rFonts w:ascii="Arial" w:hAnsi="Arial" w:cs="Arial"/>
        </w:rPr>
        <w:t xml:space="preserve">A national Sustainable Communities </w:t>
      </w:r>
      <w:proofErr w:type="spellStart"/>
      <w:r w:rsidRPr="004C2D7A">
        <w:rPr>
          <w:rFonts w:ascii="Arial" w:hAnsi="Arial" w:cs="Arial"/>
        </w:rPr>
        <w:t>programme</w:t>
      </w:r>
      <w:proofErr w:type="spellEnd"/>
      <w:r w:rsidRPr="004C2D7A">
        <w:rPr>
          <w:rFonts w:ascii="Arial" w:hAnsi="Arial" w:cs="Arial"/>
        </w:rPr>
        <w:t xml:space="preserve">, formed in 2012 in response to the UK riots of August 2011. The work focuses on strengthening community initiatives and providing practical support that equips people in disadvantaged areas to become agents of change. </w:t>
      </w:r>
    </w:p>
    <w:p w14:paraId="2FD80231" w14:textId="77777777" w:rsidR="00E915CE" w:rsidRPr="004C2D7A" w:rsidRDefault="005840BE" w:rsidP="005840BE">
      <w:pPr>
        <w:pStyle w:val="ListParagraph"/>
        <w:numPr>
          <w:ilvl w:val="1"/>
          <w:numId w:val="4"/>
        </w:numPr>
        <w:tabs>
          <w:tab w:val="left" w:pos="3269"/>
        </w:tabs>
        <w:rPr>
          <w:rFonts w:ascii="Arial" w:hAnsi="Arial" w:cs="Arial"/>
        </w:rPr>
      </w:pPr>
      <w:r w:rsidRPr="004C2D7A">
        <w:rPr>
          <w:rFonts w:ascii="Arial" w:hAnsi="Arial" w:cs="Arial"/>
        </w:rPr>
        <w:t xml:space="preserve">Refugees as Re-Builders™, a training </w:t>
      </w:r>
      <w:proofErr w:type="spellStart"/>
      <w:r w:rsidRPr="004C2D7A">
        <w:rPr>
          <w:rFonts w:ascii="Arial" w:hAnsi="Arial" w:cs="Arial"/>
        </w:rPr>
        <w:t>programme</w:t>
      </w:r>
      <w:proofErr w:type="spellEnd"/>
      <w:r w:rsidRPr="004C2D7A">
        <w:rPr>
          <w:rFonts w:ascii="Arial" w:hAnsi="Arial" w:cs="Arial"/>
        </w:rPr>
        <w:t xml:space="preserve"> aimed at refugees who want help contribute to the rebuilding of their country of origin. Subjects include dialogue facilitation, ethical leadership and sustainable livelihood</w:t>
      </w:r>
      <w:r w:rsidR="00E915CE" w:rsidRPr="004C2D7A">
        <w:rPr>
          <w:rFonts w:ascii="Arial" w:hAnsi="Arial" w:cs="Arial"/>
        </w:rPr>
        <w:t>.</w:t>
      </w:r>
    </w:p>
    <w:p w14:paraId="0CD8EABE" w14:textId="77777777" w:rsidR="00E915CE" w:rsidRPr="004C2D7A" w:rsidRDefault="00E915CE" w:rsidP="005840BE">
      <w:pPr>
        <w:pStyle w:val="ListParagraph"/>
        <w:numPr>
          <w:ilvl w:val="1"/>
          <w:numId w:val="4"/>
        </w:numPr>
        <w:tabs>
          <w:tab w:val="left" w:pos="3269"/>
        </w:tabs>
        <w:rPr>
          <w:rFonts w:ascii="Arial" w:hAnsi="Arial" w:cs="Arial"/>
        </w:rPr>
      </w:pPr>
      <w:r w:rsidRPr="004C2D7A">
        <w:rPr>
          <w:rFonts w:ascii="Arial" w:hAnsi="Arial" w:cs="Arial"/>
        </w:rPr>
        <w:t>Creators of Peace, which has been empowering women to be radical peace-builders and powerful agents for positive change within their own communities since 1991. Its workshop and conference-based activity addresses the roots of conflict, providing tools to build bridges of forgiveness across racial, religious and social divides.</w:t>
      </w:r>
    </w:p>
    <w:p w14:paraId="78B245CC" w14:textId="77777777" w:rsidR="007C536F" w:rsidRPr="004C2D7A" w:rsidRDefault="007C536F" w:rsidP="007C536F">
      <w:pPr>
        <w:pStyle w:val="Heading2"/>
        <w:rPr>
          <w:rFonts w:ascii="Arial" w:hAnsi="Arial" w:cs="Arial"/>
          <w:szCs w:val="22"/>
        </w:rPr>
      </w:pPr>
      <w:r w:rsidRPr="004C2D7A">
        <w:rPr>
          <w:rFonts w:ascii="Arial" w:hAnsi="Arial" w:cs="Arial"/>
          <w:szCs w:val="22"/>
        </w:rPr>
        <w:t xml:space="preserve">About </w:t>
      </w:r>
      <w:proofErr w:type="spellStart"/>
      <w:r w:rsidRPr="004C2D7A">
        <w:rPr>
          <w:rFonts w:ascii="Arial" w:hAnsi="Arial" w:cs="Arial"/>
          <w:szCs w:val="22"/>
        </w:rPr>
        <w:t>Foro</w:t>
      </w:r>
      <w:proofErr w:type="spellEnd"/>
      <w:r w:rsidRPr="004C2D7A">
        <w:rPr>
          <w:rFonts w:ascii="Arial" w:hAnsi="Arial" w:cs="Arial"/>
          <w:szCs w:val="22"/>
        </w:rPr>
        <w:t>-Abraham:</w:t>
      </w:r>
    </w:p>
    <w:p w14:paraId="6A2CADF3" w14:textId="77777777" w:rsidR="004C2D7A" w:rsidRPr="004C2D7A" w:rsidRDefault="001354C5" w:rsidP="001354C5">
      <w:pPr>
        <w:pStyle w:val="ListParagraph"/>
        <w:numPr>
          <w:ilvl w:val="0"/>
          <w:numId w:val="8"/>
        </w:numPr>
        <w:rPr>
          <w:rFonts w:ascii="Arial" w:hAnsi="Arial" w:cs="Arial"/>
        </w:rPr>
      </w:pPr>
      <w:proofErr w:type="spellStart"/>
      <w:r w:rsidRPr="004C2D7A">
        <w:rPr>
          <w:rFonts w:ascii="Arial" w:hAnsi="Arial" w:cs="Arial"/>
        </w:rPr>
        <w:t>Foro</w:t>
      </w:r>
      <w:proofErr w:type="spellEnd"/>
      <w:r w:rsidRPr="004C2D7A">
        <w:rPr>
          <w:rFonts w:ascii="Arial" w:hAnsi="Arial" w:cs="Arial"/>
        </w:rPr>
        <w:t xml:space="preserve">-Abraham for Interreligious and Intercultural Dialogue is a </w:t>
      </w:r>
      <w:r w:rsidR="00260F95" w:rsidRPr="004C2D7A">
        <w:rPr>
          <w:rFonts w:ascii="Arial" w:hAnsi="Arial" w:cs="Arial"/>
        </w:rPr>
        <w:t>nonprofit</w:t>
      </w:r>
      <w:r w:rsidRPr="004C2D7A">
        <w:rPr>
          <w:rFonts w:ascii="Arial" w:hAnsi="Arial" w:cs="Arial"/>
        </w:rPr>
        <w:t xml:space="preserve"> </w:t>
      </w:r>
      <w:proofErr w:type="spellStart"/>
      <w:r w:rsidRPr="004C2D7A">
        <w:rPr>
          <w:rFonts w:ascii="Arial" w:hAnsi="Arial" w:cs="Arial"/>
        </w:rPr>
        <w:t>organisation</w:t>
      </w:r>
      <w:proofErr w:type="spellEnd"/>
      <w:r w:rsidRPr="004C2D7A">
        <w:rPr>
          <w:rFonts w:ascii="Arial" w:hAnsi="Arial" w:cs="Arial"/>
        </w:rPr>
        <w:t xml:space="preserve"> based in Spain.</w:t>
      </w:r>
      <w:r w:rsidR="00E96F31" w:rsidRPr="004C2D7A">
        <w:rPr>
          <w:rFonts w:ascii="Arial" w:hAnsi="Arial" w:cs="Arial"/>
        </w:rPr>
        <w:t xml:space="preserve"> </w:t>
      </w:r>
      <w:r w:rsidRPr="004C2D7A">
        <w:rPr>
          <w:rFonts w:ascii="Arial" w:hAnsi="Arial" w:cs="Arial"/>
        </w:rPr>
        <w:t>Through cultural and educatio</w:t>
      </w:r>
      <w:r w:rsidR="00E96F31" w:rsidRPr="004C2D7A">
        <w:rPr>
          <w:rFonts w:ascii="Arial" w:hAnsi="Arial" w:cs="Arial"/>
        </w:rPr>
        <w:t xml:space="preserve">nal activities, </w:t>
      </w:r>
      <w:proofErr w:type="spellStart"/>
      <w:r w:rsidR="00E96F31" w:rsidRPr="004C2D7A">
        <w:rPr>
          <w:rFonts w:ascii="Arial" w:hAnsi="Arial" w:cs="Arial"/>
        </w:rPr>
        <w:t>Foro</w:t>
      </w:r>
      <w:proofErr w:type="spellEnd"/>
      <w:r w:rsidR="00E96F31" w:rsidRPr="004C2D7A">
        <w:rPr>
          <w:rFonts w:ascii="Arial" w:hAnsi="Arial" w:cs="Arial"/>
        </w:rPr>
        <w:t xml:space="preserve">-Abraham </w:t>
      </w:r>
      <w:r w:rsidRPr="004C2D7A">
        <w:rPr>
          <w:rFonts w:ascii="Arial" w:hAnsi="Arial" w:cs="Arial"/>
        </w:rPr>
        <w:t>contribute</w:t>
      </w:r>
      <w:r w:rsidR="00E96F31" w:rsidRPr="004C2D7A">
        <w:rPr>
          <w:rFonts w:ascii="Arial" w:hAnsi="Arial" w:cs="Arial"/>
        </w:rPr>
        <w:t>s</w:t>
      </w:r>
      <w:r w:rsidRPr="004C2D7A">
        <w:rPr>
          <w:rFonts w:ascii="Arial" w:hAnsi="Arial" w:cs="Arial"/>
        </w:rPr>
        <w:t xml:space="preserve"> to the mutual knowledge of people of different religious beliefs.</w:t>
      </w:r>
    </w:p>
    <w:p w14:paraId="4F1A3372" w14:textId="77777777" w:rsidR="007C536F" w:rsidRPr="004C2D7A" w:rsidRDefault="00E96F31" w:rsidP="001354C5">
      <w:pPr>
        <w:pStyle w:val="ListParagraph"/>
        <w:numPr>
          <w:ilvl w:val="0"/>
          <w:numId w:val="8"/>
        </w:numPr>
        <w:rPr>
          <w:rFonts w:ascii="Arial" w:hAnsi="Arial" w:cs="Arial"/>
        </w:rPr>
      </w:pPr>
      <w:proofErr w:type="spellStart"/>
      <w:r w:rsidRPr="004C2D7A">
        <w:rPr>
          <w:rFonts w:ascii="Arial" w:hAnsi="Arial" w:cs="Arial"/>
        </w:rPr>
        <w:t>Foro</w:t>
      </w:r>
      <w:proofErr w:type="spellEnd"/>
      <w:r w:rsidRPr="004C2D7A">
        <w:rPr>
          <w:rFonts w:ascii="Arial" w:hAnsi="Arial" w:cs="Arial"/>
        </w:rPr>
        <w:t>-Abraham</w:t>
      </w:r>
      <w:r w:rsidR="001354C5" w:rsidRPr="004C2D7A">
        <w:rPr>
          <w:rFonts w:ascii="Arial" w:hAnsi="Arial" w:cs="Arial"/>
        </w:rPr>
        <w:t xml:space="preserve"> aims to create a space for dialogue from a socio-cultural, apolitical and non-denominational approach, with absolute respect for the beliefs of its members and of the </w:t>
      </w:r>
      <w:r w:rsidRPr="004C2D7A">
        <w:rPr>
          <w:rFonts w:ascii="Arial" w:hAnsi="Arial" w:cs="Arial"/>
        </w:rPr>
        <w:t xml:space="preserve">participants in its activities. They </w:t>
      </w:r>
      <w:r w:rsidR="001354C5" w:rsidRPr="004C2D7A">
        <w:rPr>
          <w:rFonts w:ascii="Arial" w:hAnsi="Arial" w:cs="Arial"/>
        </w:rPr>
        <w:t>cooperate with national and international entities and activities to promote, develop and organize and / or sponsor artistic and cultural activities and volunteer training.</w:t>
      </w:r>
    </w:p>
    <w:p w14:paraId="3B347308" w14:textId="77777777" w:rsidR="007C536F" w:rsidRPr="004C2D7A" w:rsidRDefault="007C536F" w:rsidP="007C536F">
      <w:pPr>
        <w:pStyle w:val="Heading2"/>
        <w:rPr>
          <w:rFonts w:ascii="Arial" w:hAnsi="Arial" w:cs="Arial"/>
          <w:szCs w:val="22"/>
        </w:rPr>
      </w:pPr>
      <w:r w:rsidRPr="004C2D7A">
        <w:rPr>
          <w:rFonts w:ascii="Arial" w:hAnsi="Arial" w:cs="Arial"/>
          <w:szCs w:val="22"/>
        </w:rPr>
        <w:t>About Network for Dialogue:</w:t>
      </w:r>
    </w:p>
    <w:p w14:paraId="662DD2D8" w14:textId="77777777" w:rsidR="00E915CE" w:rsidRPr="004C2D7A" w:rsidRDefault="00B011BC" w:rsidP="004C2D7A">
      <w:pPr>
        <w:pStyle w:val="ListParagraph"/>
        <w:numPr>
          <w:ilvl w:val="0"/>
          <w:numId w:val="7"/>
        </w:numPr>
        <w:rPr>
          <w:rFonts w:ascii="Arial" w:hAnsi="Arial" w:cs="Arial"/>
        </w:rPr>
      </w:pPr>
      <w:r w:rsidRPr="004C2D7A">
        <w:rPr>
          <w:rFonts w:ascii="Arial" w:hAnsi="Arial" w:cs="Arial"/>
        </w:rPr>
        <w:t xml:space="preserve">a Europe-wide initiative seeking to unite faith-based and secular </w:t>
      </w:r>
      <w:proofErr w:type="spellStart"/>
      <w:r w:rsidRPr="004C2D7A">
        <w:rPr>
          <w:rFonts w:ascii="Arial" w:hAnsi="Arial" w:cs="Arial"/>
        </w:rPr>
        <w:t>organisations</w:t>
      </w:r>
      <w:proofErr w:type="spellEnd"/>
      <w:r w:rsidRPr="004C2D7A">
        <w:rPr>
          <w:rFonts w:ascii="Arial" w:hAnsi="Arial" w:cs="Arial"/>
        </w:rPr>
        <w:t xml:space="preserve">, religious leaders, and scholars in strengthening dialogical approaches to the integration of refugees and </w:t>
      </w:r>
      <w:r w:rsidRPr="004C2D7A">
        <w:rPr>
          <w:rFonts w:ascii="Arial" w:hAnsi="Arial" w:cs="Arial"/>
        </w:rPr>
        <w:lastRenderedPageBreak/>
        <w:t>migrants.</w:t>
      </w:r>
      <w:r w:rsidR="004C2D7A" w:rsidRPr="004C2D7A">
        <w:rPr>
          <w:rFonts w:ascii="Arial" w:hAnsi="Arial" w:cs="Arial"/>
        </w:rPr>
        <w:t xml:space="preserve"> Currently, Network members come from Austria, Croatia, Germany, Greece, Italy, Serbia, Spain, Sweden, Switzerland, and the United Kingdom.</w:t>
      </w:r>
    </w:p>
    <w:sectPr w:rsidR="00E915CE" w:rsidRPr="004C2D7A" w:rsidSect="00EB7154">
      <w:headerReference w:type="default" r:id="rId19"/>
      <w:footerReference w:type="default" r:id="rId20"/>
      <w:pgSz w:w="11906" w:h="16838" w:code="9"/>
      <w:pgMar w:top="851" w:right="851" w:bottom="851" w:left="851" w:header="851"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63A8" w14:textId="77777777" w:rsidR="00B041B7" w:rsidRDefault="00B041B7" w:rsidP="006C78AC">
      <w:pPr>
        <w:spacing w:after="0" w:line="240" w:lineRule="auto"/>
      </w:pPr>
      <w:r>
        <w:separator/>
      </w:r>
    </w:p>
  </w:endnote>
  <w:endnote w:type="continuationSeparator" w:id="0">
    <w:p w14:paraId="7CA4890F" w14:textId="77777777" w:rsidR="00B041B7" w:rsidRDefault="00B041B7" w:rsidP="006C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li">
    <w:altName w:val="Calibri"/>
    <w:charset w:val="00"/>
    <w:family w:val="auto"/>
    <w:pitch w:val="variable"/>
    <w:sig w:usb0="20000007" w:usb1="00000001" w:usb2="00000000" w:usb3="00000000" w:csb0="00000193" w:csb1="00000000"/>
    <w:embedRegular r:id="rId1" w:fontKey="{C6542FC0-41CC-4CC5-831E-BBE1DFF92459}"/>
    <w:embedBold r:id="rId2" w:fontKey="{609E5EC6-A405-46CC-972F-FBA156A3BAD3}"/>
  </w:font>
  <w:font w:name="Muli Regular">
    <w:altName w:val="Calibri"/>
    <w:charset w:val="00"/>
    <w:family w:val="auto"/>
    <w:pitch w:val="variable"/>
    <w:sig w:usb0="20000007" w:usb1="00000001" w:usb2="00000000" w:usb3="00000000" w:csb0="00000193" w:csb1="00000000"/>
  </w:font>
  <w:font w:name="Muli Bold">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embedRegular r:id="rId3" w:fontKey="{52BB4AC7-6E30-42DD-8117-5F9BF6B89A08}"/>
  </w:font>
  <w:font w:name="Arial Unicode MS">
    <w:panose1 w:val="020B0604020202020204"/>
    <w:charset w:val="00"/>
    <w:family w:val="roman"/>
    <w:pitch w:val="default"/>
  </w:font>
  <w:font w:name="Helvetica Neue">
    <w:altName w:val="Times New Roman"/>
    <w:charset w:val="00"/>
    <w:family w:val="roman"/>
    <w:pitch w:val="default"/>
  </w:font>
  <w:font w:name="Open Sans">
    <w:charset w:val="00"/>
    <w:family w:val="swiss"/>
    <w:pitch w:val="variable"/>
    <w:sig w:usb0="E00002EF" w:usb1="4000205B" w:usb2="00000028" w:usb3="00000000" w:csb0="0000019F" w:csb1="00000000"/>
    <w:embedRegular r:id="rId4" w:fontKey="{9CF01955-8462-46D1-B4C2-5B4B18558065}"/>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B0DA" w14:textId="77777777" w:rsidR="006E003A" w:rsidRDefault="006E003A"/>
  <w:tbl>
    <w:tblPr>
      <w:tblW w:w="0" w:type="auto"/>
      <w:tblCellMar>
        <w:left w:w="0" w:type="dxa"/>
        <w:right w:w="0" w:type="dxa"/>
      </w:tblCellMar>
      <w:tblLook w:val="04A0" w:firstRow="1" w:lastRow="0" w:firstColumn="1" w:lastColumn="0" w:noHBand="0" w:noVBand="1"/>
    </w:tblPr>
    <w:tblGrid>
      <w:gridCol w:w="5518"/>
      <w:gridCol w:w="4686"/>
    </w:tblGrid>
    <w:tr w:rsidR="00EB7154" w:rsidRPr="005E03FA" w14:paraId="0E4ECCB9" w14:textId="77777777" w:rsidTr="006E003A">
      <w:trPr>
        <w:trHeight w:val="703"/>
      </w:trPr>
      <w:tc>
        <w:tcPr>
          <w:tcW w:w="5519" w:type="dxa"/>
          <w:shd w:val="clear" w:color="auto" w:fill="auto"/>
          <w:noWrap/>
        </w:tcPr>
        <w:p w14:paraId="6DCD597F" w14:textId="77777777" w:rsidR="00804733" w:rsidRPr="005E03FA" w:rsidRDefault="00804733" w:rsidP="00642AAD">
          <w:pPr>
            <w:tabs>
              <w:tab w:val="center" w:pos="2710"/>
            </w:tabs>
            <w:spacing w:after="0" w:line="276" w:lineRule="auto"/>
            <w:rPr>
              <w:rStyle w:val="Strong"/>
              <w:rFonts w:ascii="Arial" w:hAnsi="Arial" w:cs="Arial"/>
            </w:rPr>
          </w:pPr>
          <w:r w:rsidRPr="005E03FA">
            <w:rPr>
              <w:rStyle w:val="Strong"/>
              <w:rFonts w:ascii="Arial" w:hAnsi="Arial" w:cs="Arial"/>
            </w:rPr>
            <w:t xml:space="preserve">Building trust across </w:t>
          </w:r>
        </w:p>
        <w:p w14:paraId="79EF4B77" w14:textId="77777777" w:rsidR="002C0284" w:rsidRPr="005E03FA" w:rsidRDefault="00804733" w:rsidP="00642AAD">
          <w:pPr>
            <w:tabs>
              <w:tab w:val="center" w:pos="2710"/>
            </w:tabs>
            <w:spacing w:after="0" w:line="276" w:lineRule="auto"/>
            <w:rPr>
              <w:rStyle w:val="Strong"/>
              <w:rFonts w:ascii="Arial" w:hAnsi="Arial" w:cs="Arial"/>
            </w:rPr>
          </w:pPr>
          <w:r w:rsidRPr="005E03FA">
            <w:rPr>
              <w:rStyle w:val="Strong"/>
              <w:rFonts w:ascii="Arial" w:hAnsi="Arial" w:cs="Arial"/>
            </w:rPr>
            <w:t>the world’s divide</w:t>
          </w:r>
          <w:r w:rsidR="00155033" w:rsidRPr="005E03FA">
            <w:rPr>
              <w:rStyle w:val="Strong"/>
              <w:rFonts w:ascii="Arial" w:hAnsi="Arial" w:cs="Arial"/>
            </w:rPr>
            <w:t>s</w:t>
          </w:r>
        </w:p>
      </w:tc>
      <w:tc>
        <w:tcPr>
          <w:tcW w:w="4685" w:type="dxa"/>
          <w:vMerge w:val="restart"/>
          <w:shd w:val="clear" w:color="auto" w:fill="auto"/>
          <w:noWrap/>
        </w:tcPr>
        <w:p w14:paraId="6C2F133B" w14:textId="77777777" w:rsidR="002C0284" w:rsidRPr="005E03FA" w:rsidRDefault="002C0284" w:rsidP="00987C97">
          <w:pPr>
            <w:spacing w:line="276" w:lineRule="auto"/>
            <w:jc w:val="right"/>
            <w:rPr>
              <w:rFonts w:ascii="Arial" w:hAnsi="Arial" w:cs="Arial"/>
              <w:b/>
              <w:iCs/>
              <w:color w:val="86BC25"/>
              <w:sz w:val="15"/>
            </w:rPr>
          </w:pPr>
          <w:r w:rsidRPr="005E03FA">
            <w:rPr>
              <w:rStyle w:val="SubtitleChar0"/>
              <w:rFonts w:ascii="Arial" w:eastAsia="Muli" w:hAnsi="Arial" w:cs="Arial"/>
            </w:rPr>
            <w:t xml:space="preserve">INITIATIVES OF CHANGE </w:t>
          </w:r>
          <w:r w:rsidR="00D875D1" w:rsidRPr="005E03FA">
            <w:rPr>
              <w:rStyle w:val="SubtitleChar0"/>
              <w:rFonts w:ascii="Arial" w:eastAsia="Muli" w:hAnsi="Arial" w:cs="Arial"/>
            </w:rPr>
            <w:t>UNITED KINGDOM</w:t>
          </w:r>
          <w:r w:rsidRPr="005E03FA">
            <w:rPr>
              <w:rFonts w:ascii="Arial" w:hAnsi="Arial" w:cs="Arial"/>
              <w:b/>
              <w:bCs/>
              <w:color w:val="575756"/>
              <w:sz w:val="15"/>
              <w:szCs w:val="15"/>
              <w:lang w:eastAsia="en-GB"/>
            </w:rPr>
            <w:br/>
          </w:r>
          <w:r w:rsidR="00D875D1" w:rsidRPr="005E03FA">
            <w:rPr>
              <w:rStyle w:val="SubtleEmphasis"/>
              <w:rFonts w:ascii="Arial" w:hAnsi="Arial" w:cs="Arial"/>
            </w:rPr>
            <w:t>24 Greencoat Place, London SW1P 1RD</w:t>
          </w:r>
          <w:r w:rsidR="00D875D1" w:rsidRPr="005E03FA">
            <w:rPr>
              <w:rStyle w:val="SubtleEmphasis"/>
              <w:rFonts w:ascii="Arial" w:hAnsi="Arial" w:cs="Arial"/>
            </w:rPr>
            <w:br/>
            <w:t>Tel: +44 (0) 20 7798 6000</w:t>
          </w:r>
          <w:r w:rsidR="00D875D1" w:rsidRPr="005E03FA">
            <w:rPr>
              <w:rFonts w:ascii="Arial" w:hAnsi="Arial" w:cs="Arial"/>
              <w:color w:val="575756"/>
              <w:spacing w:val="2"/>
              <w:sz w:val="15"/>
              <w:szCs w:val="15"/>
              <w:lang w:eastAsia="en-GB"/>
            </w:rPr>
            <w:t xml:space="preserve"> </w:t>
          </w:r>
          <w:r w:rsidRPr="005E03FA">
            <w:rPr>
              <w:rFonts w:ascii="Arial" w:hAnsi="Arial" w:cs="Arial"/>
              <w:color w:val="575756"/>
              <w:spacing w:val="2"/>
              <w:sz w:val="15"/>
              <w:szCs w:val="15"/>
              <w:lang w:eastAsia="en-GB"/>
            </w:rPr>
            <w:br/>
          </w:r>
          <w:hyperlink r:id="rId1" w:history="1">
            <w:r w:rsidR="00D875D1" w:rsidRPr="005E03FA">
              <w:rPr>
                <w:rStyle w:val="Hyperlink"/>
                <w:rFonts w:ascii="Arial" w:hAnsi="Arial" w:cs="Arial"/>
              </w:rPr>
              <w:t>uk@iofc.org</w:t>
            </w:r>
          </w:hyperlink>
          <w:r w:rsidR="006E003A" w:rsidRPr="005E03FA">
            <w:rPr>
              <w:rStyle w:val="Hyperlink"/>
              <w:rFonts w:ascii="Arial" w:hAnsi="Arial" w:cs="Arial"/>
              <w:u w:val="none"/>
            </w:rPr>
            <w:t xml:space="preserve">  </w:t>
          </w:r>
          <w:hyperlink r:id="rId2" w:history="1">
            <w:r w:rsidR="00D875D1" w:rsidRPr="005E03FA">
              <w:rPr>
                <w:rStyle w:val="Hyperlink"/>
                <w:rFonts w:ascii="Arial" w:hAnsi="Arial" w:cs="Arial"/>
              </w:rPr>
              <w:t>www.uk.iofc.org</w:t>
            </w:r>
          </w:hyperlink>
          <w:r w:rsidR="006E003A" w:rsidRPr="005E03FA">
            <w:rPr>
              <w:rStyle w:val="Hyperlink"/>
              <w:rFonts w:ascii="Arial" w:hAnsi="Arial" w:cs="Arial"/>
            </w:rPr>
            <w:t xml:space="preserve"> </w:t>
          </w:r>
        </w:p>
        <w:p w14:paraId="6501BA23" w14:textId="77777777" w:rsidR="00987C97" w:rsidRPr="005E03FA" w:rsidRDefault="00037569" w:rsidP="00987C97">
          <w:pPr>
            <w:spacing w:line="276" w:lineRule="auto"/>
            <w:jc w:val="right"/>
            <w:rPr>
              <w:rStyle w:val="SubtleEmphasis"/>
              <w:rFonts w:ascii="Arial" w:hAnsi="Arial" w:cs="Arial"/>
            </w:rPr>
          </w:pPr>
          <w:r w:rsidRPr="005E03FA">
            <w:rPr>
              <w:rStyle w:val="SubtleEmphasis"/>
              <w:rFonts w:ascii="Arial" w:hAnsi="Arial" w:cs="Arial"/>
            </w:rPr>
            <w:fldChar w:fldCharType="begin"/>
          </w:r>
          <w:r w:rsidRPr="005E03FA">
            <w:rPr>
              <w:rStyle w:val="SubtleEmphasis"/>
              <w:rFonts w:ascii="Arial" w:hAnsi="Arial" w:cs="Arial"/>
            </w:rPr>
            <w:instrText xml:space="preserve"> PAGE  \* Arabic  \* MERGEFORMAT </w:instrText>
          </w:r>
          <w:r w:rsidRPr="005E03FA">
            <w:rPr>
              <w:rStyle w:val="SubtleEmphasis"/>
              <w:rFonts w:ascii="Arial" w:hAnsi="Arial" w:cs="Arial"/>
            </w:rPr>
            <w:fldChar w:fldCharType="separate"/>
          </w:r>
          <w:r w:rsidR="00BE4BB3">
            <w:rPr>
              <w:rStyle w:val="SubtleEmphasis"/>
              <w:rFonts w:ascii="Arial" w:hAnsi="Arial" w:cs="Arial"/>
              <w:noProof/>
            </w:rPr>
            <w:t>1</w:t>
          </w:r>
          <w:r w:rsidRPr="005E03FA">
            <w:rPr>
              <w:rStyle w:val="SubtleEmphasis"/>
              <w:rFonts w:ascii="Arial" w:hAnsi="Arial" w:cs="Arial"/>
            </w:rPr>
            <w:fldChar w:fldCharType="end"/>
          </w:r>
        </w:p>
      </w:tc>
    </w:tr>
    <w:tr w:rsidR="00EB7154" w:rsidRPr="005E03FA" w14:paraId="2DEE5CD6" w14:textId="77777777" w:rsidTr="006E003A">
      <w:trPr>
        <w:trHeight w:val="20"/>
      </w:trPr>
      <w:tc>
        <w:tcPr>
          <w:tcW w:w="5519" w:type="dxa"/>
          <w:shd w:val="clear" w:color="auto" w:fill="auto"/>
          <w:noWrap/>
          <w:vAlign w:val="center"/>
        </w:tcPr>
        <w:p w14:paraId="0010A04A" w14:textId="77777777" w:rsidR="002C0284" w:rsidRPr="005E03FA" w:rsidRDefault="00037569" w:rsidP="00642AAD">
          <w:pPr>
            <w:rPr>
              <w:rStyle w:val="SubtleEmphasis"/>
              <w:rFonts w:ascii="Arial" w:hAnsi="Arial" w:cs="Arial"/>
              <w:iCs w:val="0"/>
              <w:sz w:val="12"/>
            </w:rPr>
          </w:pPr>
          <w:r w:rsidRPr="005E03FA">
            <w:rPr>
              <w:rStyle w:val="SubtleReference"/>
              <w:rFonts w:ascii="Arial" w:hAnsi="Arial" w:cs="Arial"/>
            </w:rPr>
            <w:t xml:space="preserve">IofC is incorporated as: </w:t>
          </w:r>
          <w:r w:rsidR="00D875D1" w:rsidRPr="005E03FA">
            <w:rPr>
              <w:rStyle w:val="SubtleReference"/>
              <w:rFonts w:ascii="Arial" w:hAnsi="Arial" w:cs="Arial"/>
            </w:rPr>
            <w:t xml:space="preserve">The Oxford </w:t>
          </w:r>
          <w:proofErr w:type="gramStart"/>
          <w:r w:rsidR="00D875D1" w:rsidRPr="005E03FA">
            <w:rPr>
              <w:rStyle w:val="SubtleReference"/>
              <w:rFonts w:ascii="Arial" w:hAnsi="Arial" w:cs="Arial"/>
            </w:rPr>
            <w:t>Group  |</w:t>
          </w:r>
          <w:proofErr w:type="gramEnd"/>
          <w:r w:rsidR="00D875D1" w:rsidRPr="005E03FA">
            <w:rPr>
              <w:rStyle w:val="SubtleReference"/>
              <w:rFonts w:ascii="Arial" w:hAnsi="Arial" w:cs="Arial"/>
            </w:rPr>
            <w:t xml:space="preserve">  Charity Number  226334  |  Company Number  355987  </w:t>
          </w:r>
          <w:r w:rsidRPr="005E03FA">
            <w:rPr>
              <w:rStyle w:val="SubtleReference"/>
              <w:rFonts w:ascii="Arial" w:hAnsi="Arial" w:cs="Arial"/>
            </w:rPr>
            <w:t xml:space="preserve"> </w:t>
          </w:r>
          <w:r w:rsidRPr="005E03FA">
            <w:rPr>
              <w:rStyle w:val="SubtleReference"/>
              <w:rFonts w:ascii="Arial" w:hAnsi="Arial" w:cs="Arial"/>
            </w:rPr>
            <w:br/>
            <w:t xml:space="preserve">Registered in </w:t>
          </w:r>
          <w:r w:rsidR="00D875D1" w:rsidRPr="005E03FA">
            <w:rPr>
              <w:rStyle w:val="SubtleReference"/>
              <w:rFonts w:ascii="Arial" w:hAnsi="Arial" w:cs="Arial"/>
            </w:rPr>
            <w:t>England and Wales |  VAT Number  GB 239 1741 56</w:t>
          </w:r>
        </w:p>
      </w:tc>
      <w:tc>
        <w:tcPr>
          <w:tcW w:w="4685" w:type="dxa"/>
          <w:vMerge/>
          <w:shd w:val="clear" w:color="auto" w:fill="auto"/>
          <w:noWrap/>
        </w:tcPr>
        <w:p w14:paraId="18E1EA83" w14:textId="77777777" w:rsidR="002C0284" w:rsidRPr="005E03FA" w:rsidRDefault="002C0284" w:rsidP="00987C97">
          <w:pPr>
            <w:spacing w:line="276" w:lineRule="auto"/>
            <w:rPr>
              <w:rStyle w:val="Strong"/>
              <w:rFonts w:ascii="Arial" w:hAnsi="Arial" w:cs="Arial"/>
            </w:rPr>
          </w:pPr>
        </w:p>
      </w:tc>
    </w:tr>
  </w:tbl>
  <w:p w14:paraId="2C6C5C8C" w14:textId="77777777" w:rsidR="00B50660" w:rsidRPr="00B50660" w:rsidRDefault="00B50660" w:rsidP="002C0284">
    <w:pPr>
      <w:spacing w:line="276" w:lineRule="auto"/>
      <w:rPr>
        <w:rStyle w:val="Stron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18D8" w14:textId="77777777" w:rsidR="00B041B7" w:rsidRDefault="00B041B7" w:rsidP="006C78AC">
      <w:pPr>
        <w:spacing w:after="0" w:line="240" w:lineRule="auto"/>
      </w:pPr>
      <w:r>
        <w:separator/>
      </w:r>
    </w:p>
  </w:footnote>
  <w:footnote w:type="continuationSeparator" w:id="0">
    <w:p w14:paraId="7CE7C39E" w14:textId="77777777" w:rsidR="00B041B7" w:rsidRDefault="00B041B7" w:rsidP="006C7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B2CF" w14:textId="77777777" w:rsidR="006078B9" w:rsidRDefault="006078B9" w:rsidP="006078B9">
    <w:pPr>
      <w:pStyle w:val="Header"/>
    </w:pPr>
    <w:r w:rsidRPr="00B021D7">
      <w:rPr>
        <w:noProof/>
        <w:lang w:val="en-GB" w:eastAsia="en-GB"/>
      </w:rPr>
      <w:drawing>
        <wp:anchor distT="0" distB="0" distL="114300" distR="114300" simplePos="0" relativeHeight="251658240" behindDoc="0" locked="0" layoutInCell="1" allowOverlap="1" wp14:anchorId="63748078" wp14:editId="07716A91">
          <wp:simplePos x="0" y="0"/>
          <wp:positionH relativeFrom="column">
            <wp:posOffset>4037965</wp:posOffset>
          </wp:positionH>
          <wp:positionV relativeFrom="paragraph">
            <wp:posOffset>-165735</wp:posOffset>
          </wp:positionV>
          <wp:extent cx="2375535" cy="42608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5535" cy="426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2511F087" wp14:editId="3C453932">
          <wp:simplePos x="0" y="0"/>
          <wp:positionH relativeFrom="column">
            <wp:posOffset>-51435</wp:posOffset>
          </wp:positionH>
          <wp:positionV relativeFrom="paragraph">
            <wp:posOffset>-280035</wp:posOffset>
          </wp:positionV>
          <wp:extent cx="3209290"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generational Dialogue for Social Cohesion with Migrants and Refugees in Europe.jpg"/>
                  <pic:cNvPicPr/>
                </pic:nvPicPr>
                <pic:blipFill>
                  <a:blip r:embed="rId2">
                    <a:extLst>
                      <a:ext uri="{28A0092B-C50C-407E-A947-70E740481C1C}">
                        <a14:useLocalDpi xmlns:a14="http://schemas.microsoft.com/office/drawing/2010/main" val="0"/>
                      </a:ext>
                    </a:extLst>
                  </a:blip>
                  <a:stretch>
                    <a:fillRect/>
                  </a:stretch>
                </pic:blipFill>
                <pic:spPr>
                  <a:xfrm>
                    <a:off x="0" y="0"/>
                    <a:ext cx="3209290" cy="704850"/>
                  </a:xfrm>
                  <a:prstGeom prst="rect">
                    <a:avLst/>
                  </a:prstGeom>
                </pic:spPr>
              </pic:pic>
            </a:graphicData>
          </a:graphic>
          <wp14:sizeRelH relativeFrom="page">
            <wp14:pctWidth>0</wp14:pctWidth>
          </wp14:sizeRelH>
          <wp14:sizeRelV relativeFrom="page">
            <wp14:pctHeight>0</wp14:pctHeight>
          </wp14:sizeRelV>
        </wp:anchor>
      </w:drawing>
    </w:r>
  </w:p>
  <w:p w14:paraId="00745F62" w14:textId="77777777" w:rsidR="006078B9" w:rsidRDefault="006078B9" w:rsidP="006078B9">
    <w:pPr>
      <w:pStyle w:val="Header"/>
    </w:pPr>
  </w:p>
  <w:p w14:paraId="0B7BDE37" w14:textId="77777777" w:rsidR="006C78AC" w:rsidRDefault="006C78AC" w:rsidP="006078B9">
    <w:pPr>
      <w:pStyle w:val="Header"/>
    </w:pPr>
  </w:p>
  <w:p w14:paraId="2A088C85" w14:textId="77777777" w:rsidR="007C672C" w:rsidRDefault="007C6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736B5"/>
    <w:multiLevelType w:val="hybridMultilevel"/>
    <w:tmpl w:val="032E4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67D4C"/>
    <w:multiLevelType w:val="hybridMultilevel"/>
    <w:tmpl w:val="6E6A77E4"/>
    <w:lvl w:ilvl="0" w:tplc="70EC76A0">
      <w:numFmt w:val="bullet"/>
      <w:lvlText w:val="·"/>
      <w:lvlJc w:val="left"/>
      <w:pPr>
        <w:ind w:left="910" w:hanging="550"/>
      </w:pPr>
      <w:rPr>
        <w:rFonts w:ascii="Arial" w:eastAsiaTheme="minorHAnsi" w:hAnsi="Arial" w:cs="Arial" w:hint="default"/>
      </w:rPr>
    </w:lvl>
    <w:lvl w:ilvl="1" w:tplc="C21A1B20">
      <w:numFmt w:val="bullet"/>
      <w:lvlText w:val="•"/>
      <w:lvlJc w:val="left"/>
      <w:pPr>
        <w:ind w:left="1700" w:hanging="6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C4244"/>
    <w:multiLevelType w:val="hybridMultilevel"/>
    <w:tmpl w:val="FD90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27CAC"/>
    <w:multiLevelType w:val="hybridMultilevel"/>
    <w:tmpl w:val="848EB610"/>
    <w:lvl w:ilvl="0" w:tplc="08090001">
      <w:start w:val="1"/>
      <w:numFmt w:val="bullet"/>
      <w:lvlText w:val=""/>
      <w:lvlJc w:val="left"/>
      <w:pPr>
        <w:ind w:left="910" w:hanging="5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75B31"/>
    <w:multiLevelType w:val="hybridMultilevel"/>
    <w:tmpl w:val="4E96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17836"/>
    <w:multiLevelType w:val="hybridMultilevel"/>
    <w:tmpl w:val="AEC0A428"/>
    <w:lvl w:ilvl="0" w:tplc="EBD05114">
      <w:numFmt w:val="bullet"/>
      <w:lvlText w:val="-"/>
      <w:lvlJc w:val="left"/>
      <w:pPr>
        <w:ind w:left="720" w:hanging="360"/>
      </w:pPr>
      <w:rPr>
        <w:rFonts w:ascii="Arial" w:eastAsia="Muli" w:hAnsi="Arial" w:cs="Arial" w:hint="default"/>
      </w:rPr>
    </w:lvl>
    <w:lvl w:ilvl="1" w:tplc="044C32C8">
      <w:numFmt w:val="bullet"/>
      <w:lvlText w:val=""/>
      <w:lvlJc w:val="left"/>
      <w:pPr>
        <w:ind w:left="1440" w:hanging="360"/>
      </w:pPr>
      <w:rPr>
        <w:rFonts w:ascii="Wingdings" w:eastAsia="Mul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D34E5"/>
    <w:multiLevelType w:val="hybridMultilevel"/>
    <w:tmpl w:val="FC36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F1CF6"/>
    <w:multiLevelType w:val="hybridMultilevel"/>
    <w:tmpl w:val="5DECB4C2"/>
    <w:lvl w:ilvl="0" w:tplc="08090001">
      <w:start w:val="1"/>
      <w:numFmt w:val="bullet"/>
      <w:lvlText w:val=""/>
      <w:lvlJc w:val="left"/>
      <w:pPr>
        <w:ind w:left="910" w:hanging="5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TrueType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4E"/>
    <w:rsid w:val="00001796"/>
    <w:rsid w:val="0003123B"/>
    <w:rsid w:val="000332A3"/>
    <w:rsid w:val="00037569"/>
    <w:rsid w:val="000548BD"/>
    <w:rsid w:val="00092341"/>
    <w:rsid w:val="000B3358"/>
    <w:rsid w:val="000F2DC1"/>
    <w:rsid w:val="001176DC"/>
    <w:rsid w:val="001354C5"/>
    <w:rsid w:val="00155033"/>
    <w:rsid w:val="00195D48"/>
    <w:rsid w:val="001A4380"/>
    <w:rsid w:val="00211FC5"/>
    <w:rsid w:val="002267A5"/>
    <w:rsid w:val="00260F95"/>
    <w:rsid w:val="0027254D"/>
    <w:rsid w:val="002C0284"/>
    <w:rsid w:val="002C424E"/>
    <w:rsid w:val="00317EA2"/>
    <w:rsid w:val="00341682"/>
    <w:rsid w:val="003457BD"/>
    <w:rsid w:val="00402EF8"/>
    <w:rsid w:val="00430521"/>
    <w:rsid w:val="00452526"/>
    <w:rsid w:val="004909C1"/>
    <w:rsid w:val="004C2D7A"/>
    <w:rsid w:val="004F50EA"/>
    <w:rsid w:val="00556A7D"/>
    <w:rsid w:val="005612F1"/>
    <w:rsid w:val="005840BE"/>
    <w:rsid w:val="005D1AE3"/>
    <w:rsid w:val="005E03FA"/>
    <w:rsid w:val="005F3F12"/>
    <w:rsid w:val="006078B9"/>
    <w:rsid w:val="00642AAD"/>
    <w:rsid w:val="006A6824"/>
    <w:rsid w:val="006C78AC"/>
    <w:rsid w:val="006E003A"/>
    <w:rsid w:val="00706243"/>
    <w:rsid w:val="00733948"/>
    <w:rsid w:val="00745FBC"/>
    <w:rsid w:val="00771387"/>
    <w:rsid w:val="007A3F1A"/>
    <w:rsid w:val="007B31F8"/>
    <w:rsid w:val="007C536F"/>
    <w:rsid w:val="007C672C"/>
    <w:rsid w:val="00804733"/>
    <w:rsid w:val="00851A94"/>
    <w:rsid w:val="008642A5"/>
    <w:rsid w:val="008D69C0"/>
    <w:rsid w:val="0094722F"/>
    <w:rsid w:val="00987C97"/>
    <w:rsid w:val="009B0F64"/>
    <w:rsid w:val="009B5F94"/>
    <w:rsid w:val="009C42F6"/>
    <w:rsid w:val="009F0C86"/>
    <w:rsid w:val="009F3F34"/>
    <w:rsid w:val="00A0361F"/>
    <w:rsid w:val="00A52383"/>
    <w:rsid w:val="00AA71CF"/>
    <w:rsid w:val="00B011BC"/>
    <w:rsid w:val="00B041B7"/>
    <w:rsid w:val="00B50660"/>
    <w:rsid w:val="00B537DA"/>
    <w:rsid w:val="00B802A3"/>
    <w:rsid w:val="00B8095A"/>
    <w:rsid w:val="00BE4BB3"/>
    <w:rsid w:val="00BE6AD3"/>
    <w:rsid w:val="00C604DA"/>
    <w:rsid w:val="00C82FE6"/>
    <w:rsid w:val="00CA75F9"/>
    <w:rsid w:val="00CE3AF1"/>
    <w:rsid w:val="00CE411A"/>
    <w:rsid w:val="00D875D1"/>
    <w:rsid w:val="00DC7DCA"/>
    <w:rsid w:val="00DD5E54"/>
    <w:rsid w:val="00DD7C86"/>
    <w:rsid w:val="00E05A01"/>
    <w:rsid w:val="00E31776"/>
    <w:rsid w:val="00E35D16"/>
    <w:rsid w:val="00E915CE"/>
    <w:rsid w:val="00E96F31"/>
    <w:rsid w:val="00EB573D"/>
    <w:rsid w:val="00EB7154"/>
    <w:rsid w:val="00ED0E07"/>
    <w:rsid w:val="00ED531E"/>
    <w:rsid w:val="00F67CEF"/>
    <w:rsid w:val="00F7090E"/>
    <w:rsid w:val="00F923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7F560"/>
  <w15:docId w15:val="{27B66A6F-9CD0-48C8-8A95-C69168BE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Muli" w:hAnsi="Mul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EA"/>
    <w:pPr>
      <w:spacing w:after="160" w:line="259" w:lineRule="auto"/>
    </w:pPr>
    <w:rPr>
      <w:rFonts w:ascii="Muli Regular" w:hAnsi="Muli Regular"/>
      <w:color w:val="000000"/>
      <w:sz w:val="22"/>
      <w:szCs w:val="22"/>
      <w:lang w:val="en-US" w:eastAsia="en-US"/>
    </w:rPr>
  </w:style>
  <w:style w:type="paragraph" w:styleId="Heading1">
    <w:name w:val="heading 1"/>
    <w:basedOn w:val="Normal"/>
    <w:next w:val="Normal"/>
    <w:link w:val="Heading1Char"/>
    <w:uiPriority w:val="9"/>
    <w:qFormat/>
    <w:rsid w:val="004F50EA"/>
    <w:pPr>
      <w:keepNext/>
      <w:keepLines/>
      <w:spacing w:before="480" w:after="240"/>
      <w:outlineLvl w:val="0"/>
    </w:pPr>
    <w:rPr>
      <w:rFonts w:ascii="Muli Bold" w:eastAsia="Times New Roman" w:hAnsi="Muli Bold"/>
      <w:color w:val="0A8834"/>
      <w:sz w:val="32"/>
      <w:szCs w:val="32"/>
    </w:rPr>
  </w:style>
  <w:style w:type="paragraph" w:styleId="Heading2">
    <w:name w:val="heading 2"/>
    <w:basedOn w:val="Normal"/>
    <w:next w:val="Normal"/>
    <w:link w:val="Heading2Char"/>
    <w:uiPriority w:val="9"/>
    <w:unhideWhenUsed/>
    <w:qFormat/>
    <w:rsid w:val="004F50EA"/>
    <w:pPr>
      <w:keepNext/>
      <w:keepLines/>
      <w:spacing w:before="120" w:after="120"/>
      <w:outlineLvl w:val="1"/>
    </w:pPr>
    <w:rPr>
      <w:rFonts w:ascii="Muli Bold" w:eastAsia="Times New Roman" w:hAnsi="Muli Bold"/>
      <w:color w:val="86BC25"/>
      <w:szCs w:val="26"/>
    </w:rPr>
  </w:style>
  <w:style w:type="paragraph" w:styleId="Heading3">
    <w:name w:val="heading 3"/>
    <w:basedOn w:val="Normal"/>
    <w:next w:val="Normal"/>
    <w:link w:val="Heading3Char"/>
    <w:uiPriority w:val="9"/>
    <w:semiHidden/>
    <w:unhideWhenUsed/>
    <w:rsid w:val="00B8095A"/>
    <w:pPr>
      <w:keepNext/>
      <w:keepLines/>
      <w:spacing w:before="40" w:after="0"/>
      <w:outlineLvl w:val="2"/>
    </w:pPr>
    <w:rPr>
      <w:rFonts w:asciiTheme="majorHAnsi" w:eastAsiaTheme="majorEastAsia" w:hAnsiTheme="majorHAnsi" w:cstheme="majorBidi"/>
      <w:color w:val="0543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8AC"/>
  </w:style>
  <w:style w:type="paragraph" w:styleId="Footer">
    <w:name w:val="footer"/>
    <w:basedOn w:val="Normal"/>
    <w:link w:val="FooterChar"/>
    <w:uiPriority w:val="99"/>
    <w:unhideWhenUsed/>
    <w:rsid w:val="006C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8AC"/>
  </w:style>
  <w:style w:type="character" w:customStyle="1" w:styleId="text-black">
    <w:name w:val="text-black"/>
    <w:basedOn w:val="DefaultParagraphFont"/>
    <w:rsid w:val="006C78AC"/>
  </w:style>
  <w:style w:type="paragraph" w:customStyle="1" w:styleId="Title1">
    <w:name w:val="Title1"/>
    <w:basedOn w:val="Normal"/>
    <w:link w:val="TITLEChar"/>
    <w:rsid w:val="00E31776"/>
    <w:rPr>
      <w:rFonts w:cs="Arial"/>
      <w:b/>
      <w:color w:val="0A8834"/>
      <w:sz w:val="32"/>
      <w:szCs w:val="32"/>
    </w:rPr>
  </w:style>
  <w:style w:type="paragraph" w:customStyle="1" w:styleId="Subtitle1">
    <w:name w:val="Subtitle1"/>
    <w:basedOn w:val="Normal"/>
    <w:link w:val="SUBTITLEChar"/>
    <w:rsid w:val="00E31776"/>
    <w:rPr>
      <w:rFonts w:cs="Arial"/>
      <w:b/>
      <w:color w:val="86BC25"/>
    </w:rPr>
  </w:style>
  <w:style w:type="character" w:customStyle="1" w:styleId="TITLEChar">
    <w:name w:val="TITLE Char"/>
    <w:link w:val="Title1"/>
    <w:rsid w:val="00E31776"/>
    <w:rPr>
      <w:rFonts w:ascii="Muli" w:hAnsi="Muli" w:cs="Arial"/>
      <w:b/>
      <w:color w:val="0A8834"/>
      <w:sz w:val="32"/>
      <w:szCs w:val="32"/>
    </w:rPr>
  </w:style>
  <w:style w:type="paragraph" w:customStyle="1" w:styleId="MAINCOPY">
    <w:name w:val="MAIN COPY"/>
    <w:basedOn w:val="Normal"/>
    <w:link w:val="MAINCOPYChar"/>
    <w:rsid w:val="002267A5"/>
    <w:rPr>
      <w:rFonts w:cs="Arial"/>
      <w:sz w:val="18"/>
      <w:szCs w:val="18"/>
      <w:shd w:val="clear" w:color="auto" w:fill="FFFFFF"/>
    </w:rPr>
  </w:style>
  <w:style w:type="character" w:customStyle="1" w:styleId="SUBTITLEChar">
    <w:name w:val="SUBTITLE Char"/>
    <w:link w:val="Subtitle1"/>
    <w:rsid w:val="00E31776"/>
    <w:rPr>
      <w:rFonts w:ascii="Muli" w:hAnsi="Muli" w:cs="Arial"/>
      <w:b/>
      <w:color w:val="86BC25"/>
    </w:rPr>
  </w:style>
  <w:style w:type="character" w:customStyle="1" w:styleId="MAINCOPYChar">
    <w:name w:val="MAIN COPY Char"/>
    <w:link w:val="MAINCOPY"/>
    <w:rsid w:val="002267A5"/>
    <w:rPr>
      <w:rFonts w:ascii="Muli" w:hAnsi="Muli" w:cs="Arial"/>
      <w:color w:val="000000"/>
      <w:sz w:val="18"/>
      <w:szCs w:val="18"/>
    </w:rPr>
  </w:style>
  <w:style w:type="character" w:customStyle="1" w:styleId="Heading1Char">
    <w:name w:val="Heading 1 Char"/>
    <w:link w:val="Heading1"/>
    <w:uiPriority w:val="9"/>
    <w:rsid w:val="004F50EA"/>
    <w:rPr>
      <w:rFonts w:ascii="Muli Bold" w:eastAsia="Times New Roman" w:hAnsi="Muli Bold"/>
      <w:color w:val="0A8834"/>
      <w:sz w:val="32"/>
      <w:szCs w:val="32"/>
      <w:lang w:val="en-US" w:eastAsia="en-US"/>
    </w:rPr>
  </w:style>
  <w:style w:type="character" w:customStyle="1" w:styleId="Heading2Char">
    <w:name w:val="Heading 2 Char"/>
    <w:link w:val="Heading2"/>
    <w:uiPriority w:val="9"/>
    <w:rsid w:val="004F50EA"/>
    <w:rPr>
      <w:rFonts w:ascii="Muli Bold" w:eastAsia="Times New Roman" w:hAnsi="Muli Bold"/>
      <w:color w:val="86BC25"/>
      <w:sz w:val="22"/>
      <w:szCs w:val="26"/>
      <w:lang w:val="en-US" w:eastAsia="en-US"/>
    </w:rPr>
  </w:style>
  <w:style w:type="paragraph" w:styleId="Subtitle">
    <w:name w:val="Subtitle"/>
    <w:basedOn w:val="Normal"/>
    <w:next w:val="Normal"/>
    <w:link w:val="SubtitleChar0"/>
    <w:uiPriority w:val="11"/>
    <w:qFormat/>
    <w:rsid w:val="004F50EA"/>
    <w:pPr>
      <w:numPr>
        <w:ilvl w:val="1"/>
      </w:numPr>
    </w:pPr>
    <w:rPr>
      <w:rFonts w:ascii="Muli Bold" w:eastAsia="Times New Roman" w:hAnsi="Muli Bold"/>
      <w:caps/>
      <w:color w:val="58595B"/>
      <w:sz w:val="15"/>
    </w:rPr>
  </w:style>
  <w:style w:type="character" w:customStyle="1" w:styleId="SubtitleChar0">
    <w:name w:val="Subtitle Char"/>
    <w:link w:val="Subtitle"/>
    <w:uiPriority w:val="11"/>
    <w:rsid w:val="004F50EA"/>
    <w:rPr>
      <w:rFonts w:ascii="Muli Bold" w:eastAsia="Times New Roman" w:hAnsi="Muli Bold"/>
      <w:caps/>
      <w:color w:val="58595B"/>
      <w:sz w:val="15"/>
      <w:szCs w:val="22"/>
      <w:lang w:val="en-US" w:eastAsia="en-US"/>
    </w:rPr>
  </w:style>
  <w:style w:type="character" w:styleId="SubtleEmphasis">
    <w:name w:val="Subtle Emphasis"/>
    <w:uiPriority w:val="19"/>
    <w:qFormat/>
    <w:rsid w:val="004F50EA"/>
    <w:rPr>
      <w:rFonts w:ascii="Muli Regular" w:hAnsi="Muli Regular"/>
      <w:b w:val="0"/>
      <w:i w:val="0"/>
      <w:iCs/>
      <w:color w:val="58595B"/>
      <w:sz w:val="15"/>
    </w:rPr>
  </w:style>
  <w:style w:type="character" w:styleId="Emphasis">
    <w:name w:val="Emphasis"/>
    <w:uiPriority w:val="20"/>
    <w:qFormat/>
    <w:rsid w:val="00E31776"/>
    <w:rPr>
      <w:rFonts w:ascii="Muli" w:hAnsi="Muli"/>
      <w:b/>
      <w:i w:val="0"/>
      <w:iCs/>
      <w:color w:val="86BC25"/>
      <w:sz w:val="15"/>
    </w:rPr>
  </w:style>
  <w:style w:type="character" w:styleId="Strong">
    <w:name w:val="Strong"/>
    <w:uiPriority w:val="22"/>
    <w:qFormat/>
    <w:locked/>
    <w:rsid w:val="004F50EA"/>
    <w:rPr>
      <w:rFonts w:ascii="Muli Bold" w:hAnsi="Muli Bold"/>
      <w:b w:val="0"/>
      <w:bCs/>
      <w:i w:val="0"/>
      <w:caps w:val="0"/>
      <w:smallCaps w:val="0"/>
      <w:strike w:val="0"/>
      <w:dstrike w:val="0"/>
      <w:vanish w:val="0"/>
      <w:color w:val="86BC25"/>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39"/>
    <w:rsid w:val="002C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4F50EA"/>
    <w:rPr>
      <w:rFonts w:ascii="Muli Regular" w:hAnsi="Muli Regular"/>
      <w:b w:val="0"/>
      <w:i w:val="0"/>
      <w:color w:val="86BC25"/>
      <w:sz w:val="15"/>
      <w:u w:val="single"/>
    </w:rPr>
  </w:style>
  <w:style w:type="character" w:customStyle="1" w:styleId="UnresolvedMention1">
    <w:name w:val="Unresolved Mention1"/>
    <w:uiPriority w:val="99"/>
    <w:semiHidden/>
    <w:unhideWhenUsed/>
    <w:rsid w:val="002C0284"/>
    <w:rPr>
      <w:color w:val="808080"/>
      <w:shd w:val="clear" w:color="auto" w:fill="E6E6E6"/>
    </w:rPr>
  </w:style>
  <w:style w:type="character" w:styleId="SubtleReference">
    <w:name w:val="Subtle Reference"/>
    <w:basedOn w:val="DefaultParagraphFont"/>
    <w:uiPriority w:val="31"/>
    <w:qFormat/>
    <w:rsid w:val="004F50EA"/>
    <w:rPr>
      <w:rFonts w:ascii="Muli Regular" w:hAnsi="Muli Regular"/>
      <w:b w:val="0"/>
      <w:i w:val="0"/>
      <w:caps w:val="0"/>
      <w:smallCaps w:val="0"/>
      <w:color w:val="58595B"/>
      <w:sz w:val="12"/>
    </w:rPr>
  </w:style>
  <w:style w:type="character" w:styleId="FollowedHyperlink">
    <w:name w:val="FollowedHyperlink"/>
    <w:basedOn w:val="DefaultParagraphFont"/>
    <w:uiPriority w:val="99"/>
    <w:semiHidden/>
    <w:unhideWhenUsed/>
    <w:rsid w:val="004F50EA"/>
    <w:rPr>
      <w:rFonts w:ascii="Muli Regular" w:hAnsi="Muli Regular"/>
      <w:b w:val="0"/>
      <w:i w:val="0"/>
      <w:color w:val="86BC25"/>
      <w:sz w:val="15"/>
      <w:u w:val="single"/>
    </w:rPr>
  </w:style>
  <w:style w:type="paragraph" w:styleId="BalloonText">
    <w:name w:val="Balloon Text"/>
    <w:basedOn w:val="Normal"/>
    <w:link w:val="BalloonTextChar"/>
    <w:uiPriority w:val="99"/>
    <w:semiHidden/>
    <w:unhideWhenUsed/>
    <w:rsid w:val="009472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22F"/>
    <w:rPr>
      <w:rFonts w:ascii="Lucida Grande" w:hAnsi="Lucida Grande" w:cs="Lucida Grande"/>
      <w:color w:val="000000"/>
      <w:sz w:val="18"/>
      <w:szCs w:val="18"/>
      <w:lang w:val="en-US" w:eastAsia="en-US"/>
    </w:rPr>
  </w:style>
  <w:style w:type="character" w:customStyle="1" w:styleId="UnresolvedMention2">
    <w:name w:val="Unresolved Mention2"/>
    <w:basedOn w:val="DefaultParagraphFont"/>
    <w:uiPriority w:val="99"/>
    <w:semiHidden/>
    <w:unhideWhenUsed/>
    <w:rsid w:val="00D875D1"/>
    <w:rPr>
      <w:color w:val="605E5C"/>
      <w:shd w:val="clear" w:color="auto" w:fill="E1DFDD"/>
    </w:rPr>
  </w:style>
  <w:style w:type="paragraph" w:customStyle="1" w:styleId="BodyA">
    <w:name w:val="Body A"/>
    <w:rsid w:val="000332A3"/>
    <w:pPr>
      <w:pBdr>
        <w:top w:val="nil"/>
        <w:left w:val="nil"/>
        <w:bottom w:val="nil"/>
        <w:right w:val="nil"/>
        <w:between w:val="nil"/>
        <w:bar w:val="nil"/>
      </w:pBdr>
      <w:spacing w:after="160" w:line="259" w:lineRule="auto"/>
    </w:pPr>
    <w:rPr>
      <w:rFonts w:ascii="Trebuchet MS" w:eastAsia="Arial Unicode MS" w:hAnsi="Trebuchet MS" w:cs="Arial Unicode MS"/>
      <w:color w:val="000000"/>
      <w:sz w:val="22"/>
      <w:szCs w:val="22"/>
      <w:u w:color="000000"/>
      <w:bdr w:val="nil"/>
      <w:lang w:val="en-US"/>
    </w:rPr>
  </w:style>
  <w:style w:type="paragraph" w:customStyle="1" w:styleId="Default">
    <w:name w:val="Default"/>
    <w:rsid w:val="000332A3"/>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ListParagraph">
    <w:name w:val="List Paragraph"/>
    <w:basedOn w:val="Normal"/>
    <w:uiPriority w:val="34"/>
    <w:rsid w:val="005840BE"/>
    <w:pPr>
      <w:ind w:left="720"/>
      <w:contextualSpacing/>
    </w:pPr>
  </w:style>
  <w:style w:type="character" w:customStyle="1" w:styleId="Heading3Char">
    <w:name w:val="Heading 3 Char"/>
    <w:basedOn w:val="DefaultParagraphFont"/>
    <w:link w:val="Heading3"/>
    <w:uiPriority w:val="9"/>
    <w:semiHidden/>
    <w:rsid w:val="00B8095A"/>
    <w:rPr>
      <w:rFonts w:asciiTheme="majorHAnsi" w:eastAsiaTheme="majorEastAsia" w:hAnsiTheme="majorHAnsi" w:cstheme="majorBidi"/>
      <w:color w:val="054319" w:themeColor="accent1" w:themeShade="7F"/>
      <w:sz w:val="24"/>
      <w:szCs w:val="24"/>
      <w:lang w:val="en-US" w:eastAsia="en-US"/>
    </w:rPr>
  </w:style>
  <w:style w:type="paragraph" w:customStyle="1" w:styleId="ydpfa87116msonormal">
    <w:name w:val="ydpfa87116msonormal"/>
    <w:basedOn w:val="Normal"/>
    <w:rsid w:val="00B8095A"/>
    <w:pPr>
      <w:spacing w:before="100" w:beforeAutospacing="1" w:after="100" w:afterAutospacing="1" w:line="240" w:lineRule="auto"/>
    </w:pPr>
    <w:rPr>
      <w:rFonts w:ascii="Times New Roman" w:eastAsiaTheme="minorHAnsi" w:hAnsi="Times New Roman"/>
      <w:color w:val="auto"/>
      <w:sz w:val="24"/>
      <w:szCs w:val="24"/>
      <w:lang w:val="en-GB" w:eastAsia="en-GB"/>
    </w:rPr>
  </w:style>
  <w:style w:type="paragraph" w:customStyle="1" w:styleId="ydpfa87116msolistparagraph">
    <w:name w:val="ydpfa87116msolistparagraph"/>
    <w:basedOn w:val="Normal"/>
    <w:rsid w:val="00B8095A"/>
    <w:pPr>
      <w:spacing w:before="100" w:beforeAutospacing="1" w:after="100" w:afterAutospacing="1" w:line="240" w:lineRule="auto"/>
    </w:pPr>
    <w:rPr>
      <w:rFonts w:ascii="Times New Roman" w:eastAsiaTheme="minorHAnsi"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9147">
      <w:bodyDiv w:val="1"/>
      <w:marLeft w:val="0"/>
      <w:marRight w:val="0"/>
      <w:marTop w:val="0"/>
      <w:marBottom w:val="0"/>
      <w:divBdr>
        <w:top w:val="none" w:sz="0" w:space="0" w:color="auto"/>
        <w:left w:val="none" w:sz="0" w:space="0" w:color="auto"/>
        <w:bottom w:val="none" w:sz="0" w:space="0" w:color="auto"/>
        <w:right w:val="none" w:sz="0" w:space="0" w:color="auto"/>
      </w:divBdr>
    </w:div>
    <w:div w:id="543755932">
      <w:bodyDiv w:val="1"/>
      <w:marLeft w:val="0"/>
      <w:marRight w:val="0"/>
      <w:marTop w:val="0"/>
      <w:marBottom w:val="0"/>
      <w:divBdr>
        <w:top w:val="none" w:sz="0" w:space="0" w:color="auto"/>
        <w:left w:val="none" w:sz="0" w:space="0" w:color="auto"/>
        <w:bottom w:val="none" w:sz="0" w:space="0" w:color="auto"/>
        <w:right w:val="none" w:sz="0" w:space="0" w:color="auto"/>
      </w:divBdr>
    </w:div>
    <w:div w:id="874389983">
      <w:bodyDiv w:val="1"/>
      <w:marLeft w:val="0"/>
      <w:marRight w:val="0"/>
      <w:marTop w:val="0"/>
      <w:marBottom w:val="0"/>
      <w:divBdr>
        <w:top w:val="none" w:sz="0" w:space="0" w:color="auto"/>
        <w:left w:val="none" w:sz="0" w:space="0" w:color="auto"/>
        <w:bottom w:val="none" w:sz="0" w:space="0" w:color="auto"/>
        <w:right w:val="none" w:sz="0" w:space="0" w:color="auto"/>
      </w:divBdr>
    </w:div>
    <w:div w:id="1160272934">
      <w:bodyDiv w:val="1"/>
      <w:marLeft w:val="0"/>
      <w:marRight w:val="0"/>
      <w:marTop w:val="0"/>
      <w:marBottom w:val="0"/>
      <w:divBdr>
        <w:top w:val="none" w:sz="0" w:space="0" w:color="auto"/>
        <w:left w:val="none" w:sz="0" w:space="0" w:color="auto"/>
        <w:bottom w:val="none" w:sz="0" w:space="0" w:color="auto"/>
        <w:right w:val="none" w:sz="0" w:space="0" w:color="auto"/>
      </w:divBdr>
    </w:div>
    <w:div w:id="1311709178">
      <w:bodyDiv w:val="1"/>
      <w:marLeft w:val="0"/>
      <w:marRight w:val="0"/>
      <w:marTop w:val="0"/>
      <w:marBottom w:val="0"/>
      <w:divBdr>
        <w:top w:val="none" w:sz="0" w:space="0" w:color="auto"/>
        <w:left w:val="none" w:sz="0" w:space="0" w:color="auto"/>
        <w:bottom w:val="none" w:sz="0" w:space="0" w:color="auto"/>
        <w:right w:val="none" w:sz="0" w:space="0" w:color="auto"/>
      </w:divBdr>
    </w:div>
    <w:div w:id="1361010164">
      <w:bodyDiv w:val="1"/>
      <w:marLeft w:val="0"/>
      <w:marRight w:val="0"/>
      <w:marTop w:val="0"/>
      <w:marBottom w:val="0"/>
      <w:divBdr>
        <w:top w:val="none" w:sz="0" w:space="0" w:color="auto"/>
        <w:left w:val="none" w:sz="0" w:space="0" w:color="auto"/>
        <w:bottom w:val="none" w:sz="0" w:space="0" w:color="auto"/>
        <w:right w:val="none" w:sz="0" w:space="0" w:color="auto"/>
      </w:divBdr>
    </w:div>
    <w:div w:id="1860582843">
      <w:bodyDiv w:val="1"/>
      <w:marLeft w:val="0"/>
      <w:marRight w:val="0"/>
      <w:marTop w:val="0"/>
      <w:marBottom w:val="0"/>
      <w:divBdr>
        <w:top w:val="none" w:sz="0" w:space="0" w:color="auto"/>
        <w:left w:val="none" w:sz="0" w:space="0" w:color="auto"/>
        <w:bottom w:val="none" w:sz="0" w:space="0" w:color="auto"/>
        <w:right w:val="none" w:sz="0" w:space="0" w:color="auto"/>
      </w:divBdr>
    </w:div>
    <w:div w:id="18837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roabraham.org/" TargetMode="External"/><Relationship Id="rId18" Type="http://schemas.openxmlformats.org/officeDocument/2006/relationships/hyperlink" Target="mailto:davina.patel@iof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ofc.org.uk/initiatives/sustainable-communities/" TargetMode="External"/><Relationship Id="rId17" Type="http://schemas.openxmlformats.org/officeDocument/2006/relationships/hyperlink" Target="https://www.eventbrite.co.uk/e/intergenerational-dialogue-for-social-cohesion-with-migrants-and-refugees-tickets-165730158365" TargetMode="External"/><Relationship Id="rId2" Type="http://schemas.openxmlformats.org/officeDocument/2006/relationships/customXml" Target="../customXml/item2.xml"/><Relationship Id="rId16" Type="http://schemas.openxmlformats.org/officeDocument/2006/relationships/hyperlink" Target="https://www.kaiciid.org/news-events/news/kaiciid%E2%80%99s-network-dialogue-publishes-policy-briefs-addressing-issues-soci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bwa.org.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twork4dialogue.eu/"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hyperlink" Target="https://uk.iofc.org/" TargetMode="External"/><Relationship Id="rId1" Type="http://schemas.openxmlformats.org/officeDocument/2006/relationships/hyperlink" Target="mailto:uk@iof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na\Downloads\IofC_UK_A4_Letterheads.dotx" TargetMode="External"/></Relationships>
</file>

<file path=word/theme/theme1.xml><?xml version="1.0" encoding="utf-8"?>
<a:theme xmlns:a="http://schemas.openxmlformats.org/drawingml/2006/main" name="Office Theme">
  <a:themeElements>
    <a:clrScheme name="IofC">
      <a:dk1>
        <a:sysClr val="windowText" lastClr="000000"/>
      </a:dk1>
      <a:lt1>
        <a:sysClr val="window" lastClr="FFFFFF"/>
      </a:lt1>
      <a:dk2>
        <a:srgbClr val="595959"/>
      </a:dk2>
      <a:lt2>
        <a:srgbClr val="FFFFFF"/>
      </a:lt2>
      <a:accent1>
        <a:srgbClr val="0A8834"/>
      </a:accent1>
      <a:accent2>
        <a:srgbClr val="80C342"/>
      </a:accent2>
      <a:accent3>
        <a:srgbClr val="58595B"/>
      </a:accent3>
      <a:accent4>
        <a:srgbClr val="FFFFFF"/>
      </a:accent4>
      <a:accent5>
        <a:srgbClr val="0A8834"/>
      </a:accent5>
      <a:accent6>
        <a:srgbClr val="80C342"/>
      </a:accent6>
      <a:hlink>
        <a:srgbClr val="58595B"/>
      </a:hlink>
      <a:folHlink>
        <a:srgbClr val="FFFFFF"/>
      </a:folHlink>
    </a:clrScheme>
    <a:fontScheme name="Muli theme">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4b3b6d-dfa5-47fc-809d-ae8a196d05d0">
      <UserInfo>
        <DisplayName>Jacqui Daukes</DisplayName>
        <AccountId>209</AccountId>
        <AccountType/>
      </UserInfo>
    </SharedWithUsers>
    <_dlc_DocId xmlns="754b3b6d-dfa5-47fc-809d-ae8a196d05d0">TSKREZA4MVDT-837759830-7547</_dlc_DocId>
    <_dlc_DocIdUrl xmlns="754b3b6d-dfa5-47fc-809d-ae8a196d05d0">
      <Url>https://initiativesofchange.sharepoint.com/UK/_layouts/15/DocIdRedir.aspx?ID=TSKREZA4MVDT-837759830-7547</Url>
      <Description>TSKREZA4MVDT-837759830-7547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918B170B1BDF4B878A01302FE45D47" ma:contentTypeVersion="8" ma:contentTypeDescription="Create a new document." ma:contentTypeScope="" ma:versionID="f55f27e8b18cfab341fcb58f5de3cc4e">
  <xsd:schema xmlns:xsd="http://www.w3.org/2001/XMLSchema" xmlns:xs="http://www.w3.org/2001/XMLSchema" xmlns:p="http://schemas.microsoft.com/office/2006/metadata/properties" xmlns:ns2="754b3b6d-dfa5-47fc-809d-ae8a196d05d0" xmlns:ns3="96e3c065-78a5-4025-9ad8-0943097a2820" targetNamespace="http://schemas.microsoft.com/office/2006/metadata/properties" ma:root="true" ma:fieldsID="fd35172c883cce13bd28477cd63428eb" ns2:_="" ns3:_="">
    <xsd:import namespace="754b3b6d-dfa5-47fc-809d-ae8a196d05d0"/>
    <xsd:import namespace="96e3c065-78a5-4025-9ad8-0943097a282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b3b6d-dfa5-47fc-809d-ae8a196d05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e3c065-78a5-4025-9ad8-0943097a282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3848D9-2E8C-4D9F-BE18-AE08847604B6}">
  <ds:schemaRefs>
    <ds:schemaRef ds:uri="http://schemas.microsoft.com/office/2006/metadata/properties"/>
    <ds:schemaRef ds:uri="http://schemas.microsoft.com/office/infopath/2007/PartnerControls"/>
    <ds:schemaRef ds:uri="754b3b6d-dfa5-47fc-809d-ae8a196d05d0"/>
  </ds:schemaRefs>
</ds:datastoreItem>
</file>

<file path=customXml/itemProps2.xml><?xml version="1.0" encoding="utf-8"?>
<ds:datastoreItem xmlns:ds="http://schemas.openxmlformats.org/officeDocument/2006/customXml" ds:itemID="{811765F8-57D8-44DB-A96F-450FF9BC547D}">
  <ds:schemaRefs>
    <ds:schemaRef ds:uri="http://schemas.openxmlformats.org/officeDocument/2006/bibliography"/>
  </ds:schemaRefs>
</ds:datastoreItem>
</file>

<file path=customXml/itemProps3.xml><?xml version="1.0" encoding="utf-8"?>
<ds:datastoreItem xmlns:ds="http://schemas.openxmlformats.org/officeDocument/2006/customXml" ds:itemID="{B382A1A3-AFD2-4AC6-9A8A-1FDF3707FC54}">
  <ds:schemaRefs>
    <ds:schemaRef ds:uri="http://schemas.microsoft.com/sharepoint/v3/contenttype/forms"/>
  </ds:schemaRefs>
</ds:datastoreItem>
</file>

<file path=customXml/itemProps4.xml><?xml version="1.0" encoding="utf-8"?>
<ds:datastoreItem xmlns:ds="http://schemas.openxmlformats.org/officeDocument/2006/customXml" ds:itemID="{4D49D790-81A7-4EA0-B6AE-71D3BF423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b3b6d-dfa5-47fc-809d-ae8a196d05d0"/>
    <ds:schemaRef ds:uri="96e3c065-78a5-4025-9ad8-0943097a2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C29185-445D-4B32-A115-4CF1FE6C07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IofC_UK_A4_Letterheads</Template>
  <TotalTime>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dc:creator>
  <cp:keywords/>
  <dc:description/>
  <cp:lastModifiedBy>Emma Brown</cp:lastModifiedBy>
  <cp:revision>2</cp:revision>
  <cp:lastPrinted>2018-03-06T11:20:00Z</cp:lastPrinted>
  <dcterms:created xsi:type="dcterms:W3CDTF">2021-08-11T09:22:00Z</dcterms:created>
  <dcterms:modified xsi:type="dcterms:W3CDTF">2021-08-11T09:22:00Z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0x0101009B918B170B1BDF4B878A01302FE45D47</vt:lpwstr>
  </property>
  <property fmtid="{D5CDD505-2E9C-101B-9397-08002B2CF9AE}" pid="3" name="Order">
    <vt:r8>754700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dlc_DocIdItemGuid">
    <vt:lpwstr>a8746448-2ea9-436e-af45-be51a08ce5a3</vt:lpwstr>
  </property>
</Properties>
</file>